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77" w:rsidRPr="00537768" w:rsidRDefault="00B95F0D" w:rsidP="00F95EC8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电子与信息工程</w:t>
      </w:r>
      <w:r w:rsidR="00897E77" w:rsidRPr="00537768">
        <w:rPr>
          <w:rFonts w:ascii="黑体" w:eastAsia="黑体" w:hAnsi="黑体" w:hint="eastAsia"/>
          <w:b/>
          <w:sz w:val="32"/>
        </w:rPr>
        <w:t>学院第</w:t>
      </w:r>
      <w:r w:rsidR="000253D8" w:rsidRPr="00537768">
        <w:rPr>
          <w:rFonts w:ascii="黑体" w:eastAsia="黑体" w:hAnsi="黑体" w:hint="eastAsia"/>
          <w:b/>
          <w:sz w:val="32"/>
        </w:rPr>
        <w:t>二</w:t>
      </w:r>
      <w:r w:rsidR="00897E77" w:rsidRPr="00537768">
        <w:rPr>
          <w:rFonts w:ascii="黑体" w:eastAsia="黑体" w:hAnsi="黑体" w:hint="eastAsia"/>
          <w:b/>
          <w:sz w:val="32"/>
        </w:rPr>
        <w:t>期发展对象培训班计划</w:t>
      </w:r>
    </w:p>
    <w:p w:rsidR="00537768" w:rsidRPr="00B95F0D" w:rsidRDefault="00537768" w:rsidP="00496E8B">
      <w:pPr>
        <w:spacing w:line="360" w:lineRule="auto"/>
        <w:ind w:firstLineChars="200" w:firstLine="480"/>
        <w:rPr>
          <w:rFonts w:ascii="宋体" w:hAnsi="宋体" w:cs="Tahoma"/>
          <w:kern w:val="0"/>
          <w:sz w:val="24"/>
          <w:szCs w:val="24"/>
        </w:rPr>
      </w:pPr>
    </w:p>
    <w:p w:rsidR="00897E77" w:rsidRPr="00496E8B" w:rsidRDefault="00897E77" w:rsidP="00496E8B">
      <w:pPr>
        <w:spacing w:line="360" w:lineRule="auto"/>
        <w:ind w:firstLineChars="200" w:firstLine="480"/>
        <w:rPr>
          <w:rFonts w:ascii="宋体" w:hAnsi="宋体" w:cs="Tahoma"/>
          <w:kern w:val="0"/>
          <w:sz w:val="24"/>
          <w:szCs w:val="24"/>
        </w:rPr>
      </w:pPr>
      <w:r w:rsidRPr="00300189">
        <w:rPr>
          <w:rFonts w:ascii="宋体" w:hAnsi="宋体" w:cs="Tahoma" w:hint="eastAsia"/>
          <w:kern w:val="0"/>
          <w:sz w:val="24"/>
          <w:szCs w:val="24"/>
        </w:rPr>
        <w:t>严格按照党章规</w:t>
      </w:r>
      <w:r w:rsidR="00496E8B">
        <w:rPr>
          <w:rFonts w:ascii="宋体" w:hAnsi="宋体" w:cs="Tahoma" w:hint="eastAsia"/>
          <w:kern w:val="0"/>
          <w:sz w:val="24"/>
          <w:szCs w:val="24"/>
        </w:rPr>
        <w:t>定做好发展党员工作，是党的建设中的一项经常性的重要任务，是提高基层党组织</w:t>
      </w:r>
      <w:r w:rsidRPr="00300189">
        <w:rPr>
          <w:rFonts w:ascii="宋体" w:hAnsi="宋体" w:cs="Tahoma" w:hint="eastAsia"/>
          <w:kern w:val="0"/>
          <w:sz w:val="24"/>
          <w:szCs w:val="24"/>
        </w:rPr>
        <w:t>的战斗力的重要内容。为进一步做好</w:t>
      </w:r>
      <w:r w:rsidR="002A3DF6">
        <w:rPr>
          <w:rFonts w:ascii="宋体" w:hAnsi="宋体" w:cs="Tahoma" w:hint="eastAsia"/>
          <w:kern w:val="0"/>
          <w:sz w:val="24"/>
          <w:szCs w:val="24"/>
        </w:rPr>
        <w:t>本年度</w:t>
      </w:r>
      <w:r w:rsidR="00F3189A">
        <w:rPr>
          <w:rFonts w:ascii="宋体" w:hAnsi="宋体" w:cs="Tahoma" w:hint="eastAsia"/>
          <w:kern w:val="0"/>
          <w:sz w:val="24"/>
          <w:szCs w:val="24"/>
        </w:rPr>
        <w:t>学院</w:t>
      </w:r>
      <w:r w:rsidR="002A3DF6">
        <w:rPr>
          <w:rFonts w:ascii="宋体" w:hAnsi="宋体" w:cs="Tahoma" w:hint="eastAsia"/>
          <w:kern w:val="0"/>
          <w:sz w:val="24"/>
          <w:szCs w:val="24"/>
        </w:rPr>
        <w:t>发展党员工作，严把</w:t>
      </w:r>
      <w:r w:rsidRPr="00300189">
        <w:rPr>
          <w:rFonts w:ascii="宋体" w:hAnsi="宋体" w:cs="Tahoma" w:hint="eastAsia"/>
          <w:kern w:val="0"/>
          <w:sz w:val="24"/>
          <w:szCs w:val="24"/>
        </w:rPr>
        <w:t>党</w:t>
      </w:r>
      <w:r w:rsidR="00496E8B">
        <w:rPr>
          <w:rFonts w:ascii="宋体" w:hAnsi="宋体" w:cs="Tahoma" w:hint="eastAsia"/>
          <w:kern w:val="0"/>
          <w:sz w:val="24"/>
          <w:szCs w:val="24"/>
        </w:rPr>
        <w:t>员</w:t>
      </w:r>
      <w:r w:rsidR="000253D8">
        <w:rPr>
          <w:rFonts w:ascii="宋体" w:hAnsi="宋体" w:cs="Tahoma" w:hint="eastAsia"/>
          <w:kern w:val="0"/>
          <w:sz w:val="24"/>
          <w:szCs w:val="24"/>
        </w:rPr>
        <w:t>发展</w:t>
      </w:r>
      <w:r w:rsidR="00496E8B">
        <w:rPr>
          <w:rFonts w:ascii="宋体" w:hAnsi="宋体" w:cs="Tahoma" w:hint="eastAsia"/>
          <w:kern w:val="0"/>
          <w:sz w:val="24"/>
          <w:szCs w:val="24"/>
        </w:rPr>
        <w:t>质量，</w:t>
      </w:r>
      <w:r w:rsidR="00496E8B">
        <w:rPr>
          <w:rFonts w:hint="eastAsia"/>
          <w:sz w:val="24"/>
          <w:szCs w:val="24"/>
        </w:rPr>
        <w:t>根据学校党委</w:t>
      </w:r>
      <w:r w:rsidR="00885AA4">
        <w:rPr>
          <w:rFonts w:hint="eastAsia"/>
          <w:sz w:val="24"/>
          <w:szCs w:val="24"/>
        </w:rPr>
        <w:t>《关于对</w:t>
      </w:r>
      <w:r w:rsidR="00885AA4">
        <w:rPr>
          <w:rFonts w:hint="eastAsia"/>
          <w:sz w:val="24"/>
          <w:szCs w:val="24"/>
        </w:rPr>
        <w:t>2016</w:t>
      </w:r>
      <w:r w:rsidR="00885AA4">
        <w:rPr>
          <w:rFonts w:hint="eastAsia"/>
          <w:sz w:val="24"/>
          <w:szCs w:val="24"/>
        </w:rPr>
        <w:t>年度学生发展对象培训班工作的指导意见》（</w:t>
      </w:r>
      <w:proofErr w:type="gramStart"/>
      <w:r w:rsidR="00885AA4">
        <w:rPr>
          <w:rFonts w:hint="eastAsia"/>
          <w:sz w:val="24"/>
          <w:szCs w:val="24"/>
        </w:rPr>
        <w:t>沪电院</w:t>
      </w:r>
      <w:proofErr w:type="gramEnd"/>
      <w:r w:rsidR="00885AA4">
        <w:rPr>
          <w:rFonts w:hint="eastAsia"/>
          <w:sz w:val="24"/>
          <w:szCs w:val="24"/>
        </w:rPr>
        <w:t>党组</w:t>
      </w:r>
      <w:r w:rsidR="00885AA4">
        <w:rPr>
          <w:rFonts w:hint="eastAsia"/>
          <w:sz w:val="24"/>
          <w:szCs w:val="24"/>
        </w:rPr>
        <w:t>[2016]3</w:t>
      </w:r>
      <w:r w:rsidR="00885AA4">
        <w:rPr>
          <w:rFonts w:hint="eastAsia"/>
          <w:sz w:val="24"/>
          <w:szCs w:val="24"/>
        </w:rPr>
        <w:t>号）</w:t>
      </w:r>
      <w:r w:rsidR="000253D8">
        <w:rPr>
          <w:rFonts w:hint="eastAsia"/>
          <w:sz w:val="24"/>
          <w:szCs w:val="24"/>
        </w:rPr>
        <w:t>的文件精神</w:t>
      </w:r>
      <w:r w:rsidR="00496E8B">
        <w:rPr>
          <w:rFonts w:hint="eastAsia"/>
          <w:sz w:val="24"/>
          <w:szCs w:val="24"/>
        </w:rPr>
        <w:t>，</w:t>
      </w:r>
      <w:r w:rsidRPr="00300189">
        <w:rPr>
          <w:rFonts w:ascii="宋体" w:hAnsi="宋体" w:cs="Tahoma" w:hint="eastAsia"/>
          <w:kern w:val="0"/>
          <w:sz w:val="24"/>
          <w:szCs w:val="24"/>
        </w:rPr>
        <w:t>特制定本计划。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 w:hint="eastAsia"/>
          <w:kern w:val="0"/>
          <w:sz w:val="24"/>
          <w:szCs w:val="24"/>
        </w:rPr>
        <w:t>一、指导思想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 w:hint="eastAsia"/>
          <w:kern w:val="0"/>
          <w:sz w:val="24"/>
          <w:szCs w:val="24"/>
        </w:rPr>
        <w:t>高举中国特色社会主义伟大旗帜，全面贯彻党的十八大和十八届三中、四</w:t>
      </w:r>
      <w:r w:rsidR="00496E8B">
        <w:rPr>
          <w:rFonts w:ascii="宋体" w:hAnsi="宋体" w:cs="Tahoma" w:hint="eastAsia"/>
          <w:kern w:val="0"/>
          <w:sz w:val="24"/>
          <w:szCs w:val="24"/>
        </w:rPr>
        <w:t>、五中</w:t>
      </w:r>
      <w:r w:rsidRPr="00300189">
        <w:rPr>
          <w:rFonts w:ascii="宋体" w:hAnsi="宋体" w:cs="Tahoma" w:hint="eastAsia"/>
          <w:kern w:val="0"/>
          <w:sz w:val="24"/>
          <w:szCs w:val="24"/>
        </w:rPr>
        <w:t>全会精神，深入学习贯彻习近平总书记系列重要讲话精神，认</w:t>
      </w:r>
      <w:bookmarkStart w:id="0" w:name="_GoBack"/>
      <w:bookmarkEnd w:id="0"/>
      <w:r w:rsidRPr="00300189">
        <w:rPr>
          <w:rFonts w:ascii="宋体" w:hAnsi="宋体" w:cs="Tahoma" w:hint="eastAsia"/>
          <w:kern w:val="0"/>
          <w:sz w:val="24"/>
          <w:szCs w:val="24"/>
        </w:rPr>
        <w:t>真贯彻发展党员“十六字”工作方针，正确处理好发展党员工作中数量与质量的关系，提高党员队伍的素质，做到发展党员工作经常化、规范化、制度化，</w:t>
      </w:r>
      <w:r w:rsidR="00DC3AF5">
        <w:rPr>
          <w:rFonts w:ascii="宋体" w:hAnsi="宋体" w:cs="Tahoma" w:hint="eastAsia"/>
          <w:kern w:val="0"/>
          <w:sz w:val="24"/>
          <w:szCs w:val="24"/>
        </w:rPr>
        <w:t>不断增强宗旨观念和党性锤炼</w:t>
      </w:r>
      <w:r w:rsidRPr="00300189">
        <w:rPr>
          <w:rFonts w:ascii="宋体" w:hAnsi="宋体" w:cs="Tahoma" w:hint="eastAsia"/>
          <w:kern w:val="0"/>
          <w:sz w:val="24"/>
          <w:szCs w:val="24"/>
        </w:rPr>
        <w:t>，</w:t>
      </w:r>
      <w:r w:rsidR="00DC3AF5">
        <w:rPr>
          <w:rFonts w:ascii="宋体" w:hAnsi="宋体" w:cs="Tahoma" w:hint="eastAsia"/>
          <w:kern w:val="0"/>
          <w:sz w:val="24"/>
          <w:szCs w:val="24"/>
        </w:rPr>
        <w:t>提高党员发展质量，</w:t>
      </w:r>
      <w:r w:rsidRPr="00300189">
        <w:rPr>
          <w:rFonts w:ascii="宋体" w:hAnsi="宋体" w:cs="Tahoma" w:hint="eastAsia"/>
          <w:kern w:val="0"/>
          <w:sz w:val="24"/>
          <w:szCs w:val="24"/>
        </w:rPr>
        <w:t>不断提高基层党组织的凝聚力和战斗力。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 w:hint="eastAsia"/>
          <w:kern w:val="0"/>
          <w:sz w:val="24"/>
          <w:szCs w:val="24"/>
        </w:rPr>
        <w:t>二、工作目标</w:t>
      </w:r>
    </w:p>
    <w:p w:rsidR="00496E8B" w:rsidRPr="00C77152" w:rsidRDefault="000253D8" w:rsidP="00C7715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cs="Tahoma" w:hint="eastAsia"/>
          <w:kern w:val="0"/>
          <w:sz w:val="24"/>
          <w:szCs w:val="24"/>
        </w:rPr>
        <w:t>学院将</w:t>
      </w:r>
      <w:r w:rsidR="00897E77" w:rsidRPr="00300189">
        <w:rPr>
          <w:rFonts w:ascii="宋体" w:hAnsi="宋体" w:cs="Tahoma" w:hint="eastAsia"/>
          <w:kern w:val="0"/>
          <w:sz w:val="24"/>
          <w:szCs w:val="24"/>
        </w:rPr>
        <w:t>严格按照</w:t>
      </w:r>
      <w:r w:rsidR="00597B5A">
        <w:rPr>
          <w:rFonts w:ascii="宋体" w:hAnsi="宋体" w:cs="Tahoma" w:hint="eastAsia"/>
          <w:kern w:val="0"/>
          <w:sz w:val="24"/>
          <w:szCs w:val="24"/>
        </w:rPr>
        <w:t>学校要求，</w:t>
      </w:r>
      <w:r w:rsidR="00597B5A">
        <w:rPr>
          <w:rFonts w:hint="eastAsia"/>
          <w:sz w:val="24"/>
          <w:szCs w:val="24"/>
        </w:rPr>
        <w:t>结合</w:t>
      </w:r>
      <w:r w:rsidR="00597B5A" w:rsidRPr="00E93391">
        <w:rPr>
          <w:rFonts w:hint="eastAsia"/>
          <w:sz w:val="24"/>
          <w:szCs w:val="24"/>
        </w:rPr>
        <w:t>《中国共产党章程》、</w:t>
      </w:r>
      <w:r w:rsidR="00597B5A" w:rsidRPr="000F1BCF">
        <w:rPr>
          <w:rFonts w:hint="eastAsia"/>
          <w:sz w:val="24"/>
          <w:szCs w:val="24"/>
        </w:rPr>
        <w:t>《关于在全体党员中开展“学党章党规、学系列讲话，做合格党员”学习教育方案》</w:t>
      </w:r>
      <w:r w:rsidR="003F2027">
        <w:rPr>
          <w:rFonts w:hint="eastAsia"/>
          <w:sz w:val="24"/>
          <w:szCs w:val="24"/>
        </w:rPr>
        <w:t>、《习近平总书记系列重要讲话读本》</w:t>
      </w:r>
      <w:r w:rsidR="00597B5A" w:rsidRPr="00E93391">
        <w:rPr>
          <w:rFonts w:hint="eastAsia"/>
          <w:sz w:val="24"/>
          <w:szCs w:val="24"/>
        </w:rPr>
        <w:t>等</w:t>
      </w:r>
      <w:r w:rsidR="00597B5A">
        <w:rPr>
          <w:rFonts w:hint="eastAsia"/>
          <w:sz w:val="24"/>
          <w:szCs w:val="24"/>
        </w:rPr>
        <w:t>精神，加强</w:t>
      </w:r>
      <w:r w:rsidR="00885AA4">
        <w:rPr>
          <w:rFonts w:hint="eastAsia"/>
          <w:sz w:val="24"/>
          <w:szCs w:val="24"/>
        </w:rPr>
        <w:t>发展对象的培养、</w:t>
      </w:r>
      <w:r w:rsidR="003F2027">
        <w:rPr>
          <w:rFonts w:hint="eastAsia"/>
          <w:sz w:val="24"/>
          <w:szCs w:val="24"/>
        </w:rPr>
        <w:t>入党信念教育</w:t>
      </w:r>
      <w:r w:rsidR="00885AA4">
        <w:rPr>
          <w:rFonts w:hint="eastAsia"/>
          <w:sz w:val="24"/>
          <w:szCs w:val="24"/>
        </w:rPr>
        <w:t>工作</w:t>
      </w:r>
      <w:r w:rsidR="003F2027">
        <w:rPr>
          <w:rFonts w:hint="eastAsia"/>
          <w:sz w:val="24"/>
          <w:szCs w:val="24"/>
        </w:rPr>
        <w:t>。加强发展对象对党的理论，党的基本路线、性质、纲领、宗旨、组织原则和纪律、党员义务和权利的理解。引导发展对象进一步端正入党动机，</w:t>
      </w:r>
      <w:r w:rsidR="00552AF4">
        <w:rPr>
          <w:rFonts w:hint="eastAsia"/>
          <w:sz w:val="24"/>
          <w:szCs w:val="24"/>
        </w:rPr>
        <w:t>进一步坚定为共产主义事业奋斗终身的信念，</w:t>
      </w:r>
      <w:r w:rsidR="00897E77" w:rsidRPr="00300189">
        <w:rPr>
          <w:rFonts w:ascii="宋体" w:hAnsi="宋体" w:cs="Tahoma" w:hint="eastAsia"/>
          <w:kern w:val="0"/>
          <w:sz w:val="24"/>
          <w:szCs w:val="24"/>
        </w:rPr>
        <w:t>切实保证新发展的党员质量。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 w:hint="eastAsia"/>
          <w:kern w:val="0"/>
          <w:sz w:val="24"/>
          <w:szCs w:val="24"/>
        </w:rPr>
        <w:t>二、学习时间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/>
          <w:kern w:val="0"/>
          <w:sz w:val="24"/>
          <w:szCs w:val="24"/>
        </w:rPr>
        <w:t>201</w:t>
      </w:r>
      <w:r w:rsidR="00E50DB0">
        <w:rPr>
          <w:rFonts w:ascii="宋体" w:hAnsi="宋体" w:cs="Tahoma" w:hint="eastAsia"/>
          <w:kern w:val="0"/>
          <w:sz w:val="24"/>
          <w:szCs w:val="24"/>
        </w:rPr>
        <w:t>6</w:t>
      </w:r>
      <w:r w:rsidRPr="00300189">
        <w:rPr>
          <w:rFonts w:ascii="宋体" w:hAnsi="宋体" w:cs="Tahoma" w:hint="eastAsia"/>
          <w:kern w:val="0"/>
          <w:sz w:val="24"/>
          <w:szCs w:val="24"/>
        </w:rPr>
        <w:t>年</w:t>
      </w:r>
      <w:r w:rsidRPr="00300189">
        <w:rPr>
          <w:rFonts w:ascii="宋体" w:hAnsi="宋体" w:cs="Tahoma"/>
          <w:kern w:val="0"/>
          <w:sz w:val="24"/>
          <w:szCs w:val="24"/>
        </w:rPr>
        <w:t>3</w:t>
      </w:r>
      <w:r w:rsidRPr="00300189">
        <w:rPr>
          <w:rFonts w:ascii="宋体" w:hAnsi="宋体" w:cs="Tahoma" w:hint="eastAsia"/>
          <w:kern w:val="0"/>
          <w:sz w:val="24"/>
          <w:szCs w:val="24"/>
        </w:rPr>
        <w:t>月</w:t>
      </w:r>
      <w:r w:rsidR="00DC3AF5">
        <w:rPr>
          <w:rFonts w:ascii="宋体" w:hAnsi="宋体" w:cs="Tahoma" w:hint="eastAsia"/>
          <w:kern w:val="0"/>
          <w:sz w:val="24"/>
          <w:szCs w:val="24"/>
        </w:rPr>
        <w:t>7日-3月</w:t>
      </w:r>
      <w:r w:rsidR="003F2027">
        <w:rPr>
          <w:rFonts w:ascii="宋体" w:hAnsi="宋体" w:cs="Tahoma" w:hint="eastAsia"/>
          <w:kern w:val="0"/>
          <w:sz w:val="24"/>
          <w:szCs w:val="24"/>
        </w:rPr>
        <w:t>25</w:t>
      </w:r>
      <w:r w:rsidR="00DC3AF5">
        <w:rPr>
          <w:rFonts w:ascii="宋体" w:hAnsi="宋体" w:cs="Tahoma" w:hint="eastAsia"/>
          <w:kern w:val="0"/>
          <w:sz w:val="24"/>
          <w:szCs w:val="24"/>
        </w:rPr>
        <w:t>日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 w:hint="eastAsia"/>
          <w:kern w:val="0"/>
          <w:sz w:val="24"/>
          <w:szCs w:val="24"/>
        </w:rPr>
        <w:t>三、学习形式</w:t>
      </w:r>
      <w:r w:rsidRPr="00300189">
        <w:rPr>
          <w:rFonts w:ascii="宋体" w:hAnsi="宋体" w:cs="Tahoma"/>
          <w:kern w:val="0"/>
          <w:sz w:val="24"/>
          <w:szCs w:val="24"/>
        </w:rPr>
        <w:t xml:space="preserve"> </w:t>
      </w:r>
    </w:p>
    <w:p w:rsidR="004607DC" w:rsidRPr="00031522" w:rsidRDefault="00897E77" w:rsidP="00031522">
      <w:pPr>
        <w:spacing w:line="360" w:lineRule="auto"/>
        <w:ind w:firstLineChars="200" w:firstLine="480"/>
        <w:rPr>
          <w:sz w:val="24"/>
          <w:szCs w:val="24"/>
        </w:rPr>
      </w:pPr>
      <w:r w:rsidRPr="00300189">
        <w:rPr>
          <w:rFonts w:ascii="宋体" w:hAnsi="宋体" w:cs="Tahoma" w:hint="eastAsia"/>
          <w:kern w:val="0"/>
          <w:sz w:val="24"/>
          <w:szCs w:val="24"/>
        </w:rPr>
        <w:t>加强对</w:t>
      </w:r>
      <w:r w:rsidR="000253D8">
        <w:rPr>
          <w:rFonts w:ascii="宋体" w:hAnsi="宋体" w:cs="Tahoma" w:hint="eastAsia"/>
          <w:kern w:val="0"/>
          <w:sz w:val="24"/>
          <w:szCs w:val="24"/>
        </w:rPr>
        <w:t>发展对象</w:t>
      </w:r>
      <w:r w:rsidRPr="00300189">
        <w:rPr>
          <w:rFonts w:ascii="宋体" w:hAnsi="宋体" w:cs="Tahoma" w:hint="eastAsia"/>
          <w:kern w:val="0"/>
          <w:sz w:val="24"/>
          <w:szCs w:val="24"/>
        </w:rPr>
        <w:t>培养教育和管理，为发展党员工作奠定坚实的基础。通过集中学习、专题讨论、辅导讲座、</w:t>
      </w:r>
      <w:r w:rsidR="004607DC">
        <w:rPr>
          <w:rFonts w:ascii="宋体" w:hAnsi="宋体" w:cs="Tahoma" w:hint="eastAsia"/>
          <w:kern w:val="0"/>
          <w:sz w:val="24"/>
          <w:szCs w:val="24"/>
        </w:rPr>
        <w:t>社会实践</w:t>
      </w:r>
      <w:r w:rsidRPr="00300189">
        <w:rPr>
          <w:rFonts w:ascii="宋体" w:hAnsi="宋体" w:cs="Tahoma" w:hint="eastAsia"/>
          <w:kern w:val="0"/>
          <w:sz w:val="24"/>
          <w:szCs w:val="24"/>
        </w:rPr>
        <w:t>等形式，帮助他们端正入党动机，明确工作方向，不断提高他们的思想政治素质和业务水平，引导</w:t>
      </w:r>
      <w:r w:rsidR="000253D8">
        <w:rPr>
          <w:rFonts w:ascii="宋体" w:hAnsi="宋体" w:cs="Tahoma" w:hint="eastAsia"/>
          <w:kern w:val="0"/>
          <w:sz w:val="24"/>
          <w:szCs w:val="24"/>
        </w:rPr>
        <w:t>发展对象</w:t>
      </w:r>
      <w:r w:rsidRPr="00300189">
        <w:rPr>
          <w:rFonts w:ascii="宋体" w:hAnsi="宋体" w:cs="Tahoma" w:hint="eastAsia"/>
          <w:kern w:val="0"/>
          <w:sz w:val="24"/>
          <w:szCs w:val="24"/>
        </w:rPr>
        <w:t>在研读《</w:t>
      </w:r>
      <w:r w:rsidR="00783ED0">
        <w:rPr>
          <w:rFonts w:ascii="宋体" w:hAnsi="宋体" w:cs="Tahoma" w:hint="eastAsia"/>
          <w:kern w:val="0"/>
          <w:sz w:val="24"/>
          <w:szCs w:val="24"/>
        </w:rPr>
        <w:t>中国共产党章程</w:t>
      </w:r>
      <w:r w:rsidRPr="00300189">
        <w:rPr>
          <w:rFonts w:ascii="宋体" w:hAnsi="宋体" w:cs="Tahoma" w:hint="eastAsia"/>
          <w:kern w:val="0"/>
          <w:sz w:val="24"/>
          <w:szCs w:val="24"/>
        </w:rPr>
        <w:t>》、《入党教材》、《关于党内政治生活的若干准则</w:t>
      </w:r>
      <w:r w:rsidR="00783ED0">
        <w:rPr>
          <w:rFonts w:ascii="宋体" w:hAnsi="宋体" w:cs="Tahoma" w:hint="eastAsia"/>
          <w:kern w:val="0"/>
          <w:sz w:val="24"/>
          <w:szCs w:val="24"/>
        </w:rPr>
        <w:t>（全文）》</w:t>
      </w:r>
      <w:r w:rsidR="00B20EF9">
        <w:rPr>
          <w:rFonts w:ascii="宋体" w:hAnsi="宋体" w:cs="Tahoma" w:hint="eastAsia"/>
          <w:kern w:val="0"/>
          <w:sz w:val="24"/>
          <w:szCs w:val="24"/>
        </w:rPr>
        <w:t>、《习近平总书记系列重要讲话读本》</w:t>
      </w:r>
      <w:r w:rsidR="00783ED0">
        <w:rPr>
          <w:rFonts w:ascii="宋体" w:hAnsi="宋体" w:cs="Tahoma" w:hint="eastAsia"/>
          <w:kern w:val="0"/>
          <w:sz w:val="24"/>
          <w:szCs w:val="24"/>
        </w:rPr>
        <w:t>等上下功夫帮助</w:t>
      </w:r>
      <w:r w:rsidR="000253D8">
        <w:rPr>
          <w:rFonts w:ascii="宋体" w:hAnsi="宋体" w:cs="Tahoma" w:hint="eastAsia"/>
          <w:kern w:val="0"/>
          <w:sz w:val="24"/>
          <w:szCs w:val="24"/>
        </w:rPr>
        <w:t>，</w:t>
      </w:r>
      <w:r w:rsidR="00783ED0">
        <w:rPr>
          <w:rFonts w:ascii="宋体" w:hAnsi="宋体" w:cs="Tahoma" w:hint="eastAsia"/>
          <w:kern w:val="0"/>
          <w:sz w:val="24"/>
          <w:szCs w:val="24"/>
        </w:rPr>
        <w:t>他们提高</w:t>
      </w:r>
      <w:r w:rsidR="000253D8">
        <w:rPr>
          <w:rFonts w:ascii="宋体" w:hAnsi="宋体" w:cs="Tahoma" w:hint="eastAsia"/>
          <w:kern w:val="0"/>
          <w:sz w:val="24"/>
          <w:szCs w:val="24"/>
        </w:rPr>
        <w:t>对党的</w:t>
      </w:r>
      <w:r w:rsidR="00783ED0">
        <w:rPr>
          <w:rFonts w:ascii="宋体" w:hAnsi="宋体" w:cs="Tahoma" w:hint="eastAsia"/>
          <w:kern w:val="0"/>
          <w:sz w:val="24"/>
          <w:szCs w:val="24"/>
        </w:rPr>
        <w:t>认识</w:t>
      </w:r>
      <w:r w:rsidRPr="00300189">
        <w:rPr>
          <w:rFonts w:ascii="宋体" w:hAnsi="宋体" w:cs="Tahoma" w:hint="eastAsia"/>
          <w:kern w:val="0"/>
          <w:sz w:val="24"/>
          <w:szCs w:val="24"/>
        </w:rPr>
        <w:t>，增强上进心增强党性，引导他们向党组织积极靠拢。</w:t>
      </w:r>
      <w:r w:rsidR="004607DC">
        <w:rPr>
          <w:rFonts w:hint="eastAsia"/>
          <w:sz w:val="24"/>
          <w:szCs w:val="24"/>
        </w:rPr>
        <w:t>结合</w:t>
      </w:r>
      <w:r w:rsidR="00783ED0">
        <w:rPr>
          <w:rFonts w:hint="eastAsia"/>
          <w:sz w:val="24"/>
          <w:szCs w:val="24"/>
        </w:rPr>
        <w:t>学</w:t>
      </w:r>
      <w:proofErr w:type="gramStart"/>
      <w:r w:rsidR="00783ED0">
        <w:rPr>
          <w:rFonts w:hint="eastAsia"/>
          <w:sz w:val="24"/>
          <w:szCs w:val="24"/>
        </w:rPr>
        <w:t>习</w:t>
      </w:r>
      <w:r w:rsidR="004607DC">
        <w:rPr>
          <w:rFonts w:hint="eastAsia"/>
          <w:sz w:val="24"/>
          <w:szCs w:val="24"/>
        </w:rPr>
        <w:t>习近</w:t>
      </w:r>
      <w:proofErr w:type="gramEnd"/>
      <w:r w:rsidR="004607DC">
        <w:rPr>
          <w:rFonts w:hint="eastAsia"/>
          <w:sz w:val="24"/>
          <w:szCs w:val="24"/>
        </w:rPr>
        <w:t>平同志系列讲话精神</w:t>
      </w:r>
      <w:r w:rsidR="00783ED0">
        <w:rPr>
          <w:rFonts w:hint="eastAsia"/>
          <w:sz w:val="24"/>
          <w:szCs w:val="24"/>
        </w:rPr>
        <w:t>、</w:t>
      </w:r>
      <w:r w:rsidR="004607DC">
        <w:rPr>
          <w:rFonts w:hint="eastAsia"/>
          <w:sz w:val="24"/>
          <w:szCs w:val="24"/>
        </w:rPr>
        <w:t>“三严三实”、“两学一做”</w:t>
      </w:r>
      <w:r w:rsidR="00031522">
        <w:rPr>
          <w:rFonts w:hint="eastAsia"/>
          <w:sz w:val="24"/>
          <w:szCs w:val="24"/>
        </w:rPr>
        <w:t>等</w:t>
      </w:r>
      <w:r w:rsidR="000253D8">
        <w:rPr>
          <w:rFonts w:hint="eastAsia"/>
          <w:sz w:val="24"/>
          <w:szCs w:val="24"/>
        </w:rPr>
        <w:t>文件，</w:t>
      </w:r>
      <w:r w:rsidR="00031522">
        <w:rPr>
          <w:rFonts w:hint="eastAsia"/>
          <w:sz w:val="24"/>
          <w:szCs w:val="24"/>
        </w:rPr>
        <w:t>强化党性锤炼</w:t>
      </w:r>
      <w:r w:rsidR="000253D8">
        <w:rPr>
          <w:rFonts w:hint="eastAsia"/>
          <w:sz w:val="24"/>
          <w:szCs w:val="24"/>
        </w:rPr>
        <w:t>，端正入党动机</w:t>
      </w:r>
      <w:r w:rsidR="00031522">
        <w:rPr>
          <w:rFonts w:hint="eastAsia"/>
          <w:sz w:val="24"/>
          <w:szCs w:val="24"/>
        </w:rPr>
        <w:t>。</w:t>
      </w:r>
    </w:p>
    <w:p w:rsidR="00897E77" w:rsidRDefault="00897E77" w:rsidP="00AA79F5">
      <w:pPr>
        <w:spacing w:line="360" w:lineRule="auto"/>
        <w:ind w:firstLineChars="200" w:firstLine="480"/>
        <w:rPr>
          <w:rFonts w:ascii="宋体" w:hAnsi="宋体" w:cs="Tahoma"/>
          <w:kern w:val="0"/>
          <w:sz w:val="24"/>
          <w:szCs w:val="24"/>
        </w:rPr>
      </w:pPr>
      <w:r w:rsidRPr="00300189">
        <w:rPr>
          <w:rFonts w:ascii="宋体" w:hAnsi="宋体" w:cs="Tahoma" w:hint="eastAsia"/>
          <w:kern w:val="0"/>
          <w:sz w:val="24"/>
          <w:szCs w:val="24"/>
        </w:rPr>
        <w:lastRenderedPageBreak/>
        <w:t>四、考核与结业</w:t>
      </w:r>
    </w:p>
    <w:p w:rsidR="00031522" w:rsidRPr="00031522" w:rsidRDefault="00031522" w:rsidP="0003152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为保证学习效果、严格教学管理，采取分党委集中管理的模式，并充分发挥</w:t>
      </w:r>
      <w:r w:rsidR="000253D8">
        <w:rPr>
          <w:rFonts w:hint="eastAsia"/>
          <w:sz w:val="24"/>
          <w:szCs w:val="24"/>
        </w:rPr>
        <w:t>各党</w:t>
      </w:r>
      <w:r>
        <w:rPr>
          <w:rFonts w:hint="eastAsia"/>
          <w:sz w:val="24"/>
          <w:szCs w:val="24"/>
        </w:rPr>
        <w:t>支部的监督作用。具体要求如下：</w:t>
      </w:r>
      <w:r>
        <w:rPr>
          <w:sz w:val="24"/>
          <w:szCs w:val="24"/>
        </w:rPr>
        <w:t xml:space="preserve"> 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/>
          <w:kern w:val="0"/>
          <w:sz w:val="24"/>
          <w:szCs w:val="24"/>
        </w:rPr>
        <w:t>1</w:t>
      </w:r>
      <w:r w:rsidR="00F3189A">
        <w:rPr>
          <w:rFonts w:ascii="宋体" w:hAnsi="宋体" w:cs="Tahoma" w:hint="eastAsia"/>
          <w:kern w:val="0"/>
          <w:sz w:val="24"/>
          <w:szCs w:val="24"/>
        </w:rPr>
        <w:t>．各党支部要加强对各</w:t>
      </w:r>
      <w:r w:rsidRPr="00300189">
        <w:rPr>
          <w:rFonts w:ascii="宋体" w:hAnsi="宋体" w:cs="Tahoma" w:hint="eastAsia"/>
          <w:kern w:val="0"/>
          <w:sz w:val="24"/>
          <w:szCs w:val="24"/>
        </w:rPr>
        <w:t>学习小组学习情况的督导，为每个学习小组配备一名小组长，带领小组进行各个环节的学习。一名党员作为辅导员，检查和监督该小组学员的学习情况和思想动态，发现问题及时督促整改；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/>
          <w:kern w:val="0"/>
          <w:sz w:val="24"/>
          <w:szCs w:val="24"/>
        </w:rPr>
        <w:t>2</w:t>
      </w:r>
      <w:r w:rsidRPr="00300189">
        <w:rPr>
          <w:rFonts w:ascii="宋体" w:hAnsi="宋体" w:cs="Tahoma" w:hint="eastAsia"/>
          <w:kern w:val="0"/>
          <w:sz w:val="24"/>
          <w:szCs w:val="24"/>
        </w:rPr>
        <w:t>．各学习小组要做好考勤和记录，如果特殊情况必须向辅导员请假</w:t>
      </w:r>
      <w:r w:rsidR="00A7539D">
        <w:rPr>
          <w:rFonts w:ascii="宋体" w:hAnsi="宋体" w:cs="Tahoma" w:hint="eastAsia"/>
          <w:kern w:val="0"/>
          <w:sz w:val="24"/>
          <w:szCs w:val="24"/>
        </w:rPr>
        <w:t>，不得无故缺席</w:t>
      </w:r>
      <w:r w:rsidRPr="00300189">
        <w:rPr>
          <w:rFonts w:ascii="宋体" w:hAnsi="宋体" w:cs="Tahoma" w:hint="eastAsia"/>
          <w:kern w:val="0"/>
          <w:sz w:val="24"/>
          <w:szCs w:val="24"/>
        </w:rPr>
        <w:t>；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/>
          <w:kern w:val="0"/>
          <w:sz w:val="24"/>
          <w:szCs w:val="24"/>
        </w:rPr>
        <w:t>3</w:t>
      </w:r>
      <w:r w:rsidRPr="00300189">
        <w:rPr>
          <w:rFonts w:ascii="宋体" w:hAnsi="宋体" w:cs="Tahoma" w:hint="eastAsia"/>
          <w:kern w:val="0"/>
          <w:sz w:val="24"/>
          <w:szCs w:val="24"/>
        </w:rPr>
        <w:t>．统一组织闭卷考试，</w:t>
      </w:r>
      <w:r w:rsidR="00031522">
        <w:rPr>
          <w:rFonts w:hint="eastAsia"/>
          <w:sz w:val="24"/>
          <w:szCs w:val="24"/>
        </w:rPr>
        <w:t>结业考试由校组织部统一安排进行闭卷考试。以</w:t>
      </w:r>
      <w:r w:rsidR="00031522" w:rsidRPr="00031522">
        <w:rPr>
          <w:rFonts w:ascii="宋体" w:hAnsi="宋体" w:cs="Tahoma" w:hint="eastAsia"/>
          <w:kern w:val="0"/>
          <w:sz w:val="24"/>
          <w:szCs w:val="24"/>
        </w:rPr>
        <w:t>《中国共产党章程》、《关于党内政治生活的若干准则(全文)》、中组部编写的《入党教材》，</w:t>
      </w:r>
      <w:r w:rsidR="00031522" w:rsidRPr="00031522">
        <w:rPr>
          <w:rFonts w:ascii="宋体" w:hAnsi="宋体" w:cs="Tahoma"/>
          <w:kern w:val="0"/>
          <w:sz w:val="24"/>
          <w:szCs w:val="24"/>
        </w:rPr>
        <w:t>《习近平总书记系列重要讲话读本》</w:t>
      </w:r>
      <w:r w:rsidR="00031522">
        <w:rPr>
          <w:rFonts w:ascii="宋体" w:hAnsi="宋体" w:cs="Tahoma" w:hint="eastAsia"/>
          <w:kern w:val="0"/>
          <w:sz w:val="24"/>
          <w:szCs w:val="24"/>
        </w:rPr>
        <w:t>、教师上课内容为参考</w:t>
      </w:r>
      <w:r w:rsidRPr="00300189">
        <w:rPr>
          <w:rFonts w:ascii="宋体" w:hAnsi="宋体" w:cs="Tahoma" w:hint="eastAsia"/>
          <w:kern w:val="0"/>
          <w:sz w:val="24"/>
          <w:szCs w:val="24"/>
        </w:rPr>
        <w:t>，无故缺课</w:t>
      </w:r>
      <w:r w:rsidR="000253D8">
        <w:rPr>
          <w:rFonts w:ascii="宋体" w:hAnsi="宋体" w:cs="Tahoma" w:hint="eastAsia"/>
          <w:kern w:val="0"/>
          <w:sz w:val="24"/>
          <w:szCs w:val="24"/>
        </w:rPr>
        <w:t>1</w:t>
      </w:r>
      <w:r w:rsidRPr="00300189">
        <w:rPr>
          <w:rFonts w:ascii="宋体" w:hAnsi="宋体" w:cs="Tahoma" w:hint="eastAsia"/>
          <w:kern w:val="0"/>
          <w:sz w:val="24"/>
          <w:szCs w:val="24"/>
        </w:rPr>
        <w:t>次及以上者取消考试资格；</w:t>
      </w:r>
    </w:p>
    <w:p w:rsidR="00897E77" w:rsidRPr="00300189" w:rsidRDefault="00897E7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 w:rsidRPr="00300189">
        <w:rPr>
          <w:rFonts w:ascii="宋体" w:hAnsi="宋体" w:cs="Tahoma"/>
          <w:kern w:val="0"/>
          <w:sz w:val="24"/>
          <w:szCs w:val="24"/>
        </w:rPr>
        <w:t>4</w:t>
      </w:r>
      <w:r w:rsidRPr="00300189">
        <w:rPr>
          <w:rFonts w:ascii="宋体" w:hAnsi="宋体" w:cs="Tahoma" w:hint="eastAsia"/>
          <w:kern w:val="0"/>
          <w:sz w:val="24"/>
          <w:szCs w:val="24"/>
        </w:rPr>
        <w:t>．理论学习结束后，</w:t>
      </w:r>
      <w:r w:rsidR="00A7539D">
        <w:rPr>
          <w:rFonts w:ascii="宋体" w:hAnsi="宋体" w:cs="Tahoma" w:hint="eastAsia"/>
          <w:kern w:val="0"/>
          <w:sz w:val="24"/>
          <w:szCs w:val="24"/>
        </w:rPr>
        <w:t>学员撰写一篇心得体会，</w:t>
      </w:r>
      <w:r w:rsidRPr="00300189">
        <w:rPr>
          <w:rFonts w:ascii="宋体" w:hAnsi="宋体" w:cs="Tahoma" w:hint="eastAsia"/>
          <w:kern w:val="0"/>
          <w:sz w:val="24"/>
          <w:szCs w:val="24"/>
        </w:rPr>
        <w:t>要求：手写</w:t>
      </w:r>
      <w:r w:rsidR="00031522">
        <w:rPr>
          <w:rFonts w:ascii="宋体" w:hAnsi="宋体" w:cs="Tahoma" w:hint="eastAsia"/>
          <w:kern w:val="0"/>
          <w:sz w:val="24"/>
          <w:szCs w:val="24"/>
        </w:rPr>
        <w:t>1500</w:t>
      </w:r>
      <w:r w:rsidRPr="00300189">
        <w:rPr>
          <w:rFonts w:ascii="宋体" w:hAnsi="宋体" w:cs="Tahoma" w:hint="eastAsia"/>
          <w:kern w:val="0"/>
          <w:sz w:val="24"/>
          <w:szCs w:val="24"/>
        </w:rPr>
        <w:t>字以上，结合自身实际谈心得体会，用正规稿纸，字迹工整，结业考试前完成；</w:t>
      </w:r>
      <w:r w:rsidR="00A7539D">
        <w:rPr>
          <w:rFonts w:ascii="宋体" w:hAnsi="宋体" w:cs="Tahoma" w:hint="eastAsia"/>
          <w:kern w:val="0"/>
          <w:sz w:val="24"/>
          <w:szCs w:val="24"/>
        </w:rPr>
        <w:t>小组讨论以会议记录形式上交，结业考试前完成。</w:t>
      </w:r>
    </w:p>
    <w:p w:rsidR="00897E77" w:rsidRDefault="00897E77" w:rsidP="00AA79F5">
      <w:pPr>
        <w:spacing w:line="360" w:lineRule="auto"/>
        <w:ind w:firstLineChars="200" w:firstLine="480"/>
        <w:rPr>
          <w:rFonts w:ascii="宋体" w:hAnsi="宋体" w:cs="Tahoma"/>
          <w:kern w:val="0"/>
          <w:sz w:val="24"/>
          <w:szCs w:val="24"/>
        </w:rPr>
      </w:pPr>
      <w:r w:rsidRPr="00300189">
        <w:rPr>
          <w:rFonts w:ascii="宋体" w:hAnsi="宋体" w:cs="Tahoma" w:hint="eastAsia"/>
          <w:kern w:val="0"/>
          <w:sz w:val="24"/>
          <w:szCs w:val="24"/>
        </w:rPr>
        <w:t>五、</w:t>
      </w:r>
      <w:r w:rsidRPr="00300189">
        <w:rPr>
          <w:rFonts w:ascii="宋体" w:hAnsi="宋体" w:cs="Tahoma"/>
          <w:kern w:val="0"/>
          <w:sz w:val="24"/>
          <w:szCs w:val="24"/>
        </w:rPr>
        <w:t xml:space="preserve"> </w:t>
      </w:r>
      <w:r w:rsidRPr="00300189">
        <w:rPr>
          <w:rFonts w:ascii="宋体" w:hAnsi="宋体" w:cs="Tahoma" w:hint="eastAsia"/>
          <w:kern w:val="0"/>
          <w:sz w:val="24"/>
          <w:szCs w:val="24"/>
        </w:rPr>
        <w:t>教学安排</w:t>
      </w:r>
    </w:p>
    <w:tbl>
      <w:tblPr>
        <w:tblpPr w:leftFromText="180" w:rightFromText="180" w:vertAnchor="text" w:horzAnchor="margin" w:tblpXSpec="center" w:tblpY="35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3544"/>
        <w:gridCol w:w="2517"/>
        <w:gridCol w:w="1275"/>
        <w:gridCol w:w="602"/>
        <w:gridCol w:w="709"/>
      </w:tblGrid>
      <w:tr w:rsidR="00096792" w:rsidRPr="001E2CB3" w:rsidTr="006B5A29">
        <w:trPr>
          <w:trHeight w:val="309"/>
        </w:trPr>
        <w:tc>
          <w:tcPr>
            <w:tcW w:w="1135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培训过程</w:t>
            </w:r>
          </w:p>
        </w:tc>
        <w:tc>
          <w:tcPr>
            <w:tcW w:w="709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学习方式</w:t>
            </w:r>
          </w:p>
        </w:tc>
        <w:tc>
          <w:tcPr>
            <w:tcW w:w="3544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内容安排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时间</w:t>
            </w:r>
          </w:p>
        </w:tc>
        <w:tc>
          <w:tcPr>
            <w:tcW w:w="1275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地点</w:t>
            </w:r>
          </w:p>
        </w:tc>
        <w:tc>
          <w:tcPr>
            <w:tcW w:w="602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课时</w:t>
            </w:r>
          </w:p>
        </w:tc>
        <w:tc>
          <w:tcPr>
            <w:tcW w:w="709" w:type="dxa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备注</w:t>
            </w:r>
          </w:p>
        </w:tc>
      </w:tr>
      <w:tr w:rsidR="00096792" w:rsidRPr="001E2CB3" w:rsidTr="006B5A29">
        <w:trPr>
          <w:trHeight w:val="774"/>
        </w:trPr>
        <w:tc>
          <w:tcPr>
            <w:tcW w:w="1135" w:type="dxa"/>
            <w:vMerge w:val="restart"/>
            <w:vAlign w:val="center"/>
          </w:tcPr>
          <w:p w:rsidR="00096792" w:rsidRPr="006B5A29" w:rsidRDefault="00096792" w:rsidP="00142DD3">
            <w:pPr>
              <w:jc w:val="left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阶段</w:t>
            </w:r>
            <w:proofErr w:type="gramStart"/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：提升党性认知</w:t>
            </w:r>
          </w:p>
        </w:tc>
        <w:tc>
          <w:tcPr>
            <w:tcW w:w="709" w:type="dxa"/>
            <w:vAlign w:val="center"/>
          </w:tcPr>
          <w:p w:rsidR="00096792" w:rsidRPr="006B5A29" w:rsidRDefault="00096792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开班仪式</w:t>
            </w:r>
          </w:p>
        </w:tc>
        <w:tc>
          <w:tcPr>
            <w:tcW w:w="3544" w:type="dxa"/>
            <w:vAlign w:val="center"/>
          </w:tcPr>
          <w:p w:rsidR="00096792" w:rsidRPr="006B5A29" w:rsidRDefault="006B5A29" w:rsidP="006B5A29">
            <w:pPr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1.</w:t>
            </w:r>
            <w:r w:rsidR="00F3189A">
              <w:rPr>
                <w:rFonts w:ascii="宋体" w:hAnsi="宋体" w:cs="Tahoma" w:hint="eastAsia"/>
                <w:color w:val="000000"/>
                <w:kern w:val="0"/>
                <w:szCs w:val="21"/>
              </w:rPr>
              <w:t>党委</w:t>
            </w:r>
            <w:r w:rsidR="00096792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副书记陈姗姗开班动员</w:t>
            </w:r>
          </w:p>
          <w:p w:rsidR="00096792" w:rsidRPr="006B5A29" w:rsidRDefault="006B5A29" w:rsidP="006B5A29">
            <w:pPr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2.</w:t>
            </w:r>
            <w:r w:rsidR="00096792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向培训班所有学员介绍课程内容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201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6年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3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月11日</w:t>
            </w:r>
          </w:p>
          <w:p w:rsidR="00096792" w:rsidRPr="006B5A29" w:rsidRDefault="00096792" w:rsidP="00162619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12：</w:t>
            </w:r>
            <w:r w:rsidR="00F3189A">
              <w:rPr>
                <w:rFonts w:ascii="宋体" w:hAnsi="宋体" w:cs="Tahoma" w:hint="eastAsia"/>
                <w:color w:val="000000"/>
                <w:kern w:val="0"/>
                <w:szCs w:val="21"/>
              </w:rPr>
              <w:t>1</w:t>
            </w:r>
            <w:r w:rsidR="00162619">
              <w:rPr>
                <w:rFonts w:ascii="宋体" w:hAnsi="宋体" w:cs="Tahoma" w:hint="eastAsia"/>
                <w:color w:val="000000"/>
                <w:kern w:val="0"/>
                <w:szCs w:val="21"/>
              </w:rPr>
              <w:t>5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275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  <w:highlight w:val="green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南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4121</w:t>
            </w:r>
          </w:p>
        </w:tc>
        <w:tc>
          <w:tcPr>
            <w:tcW w:w="602" w:type="dxa"/>
            <w:vAlign w:val="center"/>
          </w:tcPr>
          <w:p w:rsidR="00096792" w:rsidRPr="006B5A29" w:rsidRDefault="00162619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  <w:highlight w:val="green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096792" w:rsidRPr="001E2CB3" w:rsidTr="006B5A29">
        <w:trPr>
          <w:trHeight w:val="545"/>
        </w:trPr>
        <w:tc>
          <w:tcPr>
            <w:tcW w:w="1135" w:type="dxa"/>
            <w:vMerge/>
            <w:vAlign w:val="center"/>
          </w:tcPr>
          <w:p w:rsidR="00096792" w:rsidRPr="006B5A29" w:rsidRDefault="00096792" w:rsidP="00142DD3">
            <w:pPr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96792" w:rsidRDefault="00142DD3" w:rsidP="00142DD3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专题</w:t>
            </w:r>
            <w:r w:rsidR="00096792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讲座</w:t>
            </w:r>
          </w:p>
          <w:p w:rsidR="00142DD3" w:rsidRPr="006B5A29" w:rsidRDefault="00142DD3" w:rsidP="00142DD3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096792" w:rsidRPr="006B5A29" w:rsidRDefault="00FE0D1D" w:rsidP="0009679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主题讲座：</w:t>
            </w:r>
            <w:r w:rsidR="00096792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党的基本理论、基本路线 （费敏）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201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6年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3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月11日13:00（周五）</w:t>
            </w:r>
          </w:p>
        </w:tc>
        <w:tc>
          <w:tcPr>
            <w:tcW w:w="1275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教师活动</w:t>
            </w:r>
          </w:p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中心2楼</w:t>
            </w:r>
          </w:p>
        </w:tc>
        <w:tc>
          <w:tcPr>
            <w:tcW w:w="602" w:type="dxa"/>
            <w:vAlign w:val="center"/>
          </w:tcPr>
          <w:p w:rsidR="00096792" w:rsidRPr="006B5A29" w:rsidRDefault="00373C63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96792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浦东校区</w:t>
            </w:r>
          </w:p>
          <w:p w:rsidR="00FE0D1D" w:rsidRPr="006B5A29" w:rsidRDefault="00FE0D1D" w:rsidP="00FE0D1D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096792" w:rsidRPr="001E2CB3" w:rsidTr="006B5A29">
        <w:trPr>
          <w:trHeight w:val="415"/>
        </w:trPr>
        <w:tc>
          <w:tcPr>
            <w:tcW w:w="1135" w:type="dxa"/>
            <w:vMerge/>
            <w:vAlign w:val="center"/>
          </w:tcPr>
          <w:p w:rsidR="00096792" w:rsidRPr="006B5A29" w:rsidRDefault="00096792" w:rsidP="00142DD3">
            <w:pPr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6792" w:rsidRPr="006B5A29" w:rsidRDefault="00096792" w:rsidP="0009679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096792" w:rsidRPr="006B5A29" w:rsidRDefault="00FE0D1D" w:rsidP="0009679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主题讲座：</w:t>
            </w:r>
            <w:r w:rsidR="00096792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党风党纪</w:t>
            </w:r>
            <w:r w:rsidR="00F3189A">
              <w:rPr>
                <w:rFonts w:ascii="宋体" w:hAnsi="宋体" w:cs="Tahoma" w:hint="eastAsia"/>
                <w:color w:val="000000"/>
                <w:kern w:val="0"/>
                <w:szCs w:val="21"/>
              </w:rPr>
              <w:t xml:space="preserve">  （外请）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201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6年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3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月11日14:40（周五）</w:t>
            </w:r>
          </w:p>
        </w:tc>
        <w:tc>
          <w:tcPr>
            <w:tcW w:w="1275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proofErr w:type="gramStart"/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尚智堂</w:t>
            </w:r>
            <w:proofErr w:type="gramEnd"/>
          </w:p>
        </w:tc>
        <w:tc>
          <w:tcPr>
            <w:tcW w:w="602" w:type="dxa"/>
            <w:vAlign w:val="center"/>
          </w:tcPr>
          <w:p w:rsidR="00096792" w:rsidRPr="006B5A29" w:rsidRDefault="00373C63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096792" w:rsidRPr="001E2CB3" w:rsidTr="006B5A29">
        <w:trPr>
          <w:trHeight w:val="563"/>
        </w:trPr>
        <w:tc>
          <w:tcPr>
            <w:tcW w:w="1135" w:type="dxa"/>
            <w:vMerge/>
            <w:vAlign w:val="center"/>
          </w:tcPr>
          <w:p w:rsidR="00096792" w:rsidRPr="006B5A29" w:rsidRDefault="00096792" w:rsidP="00142DD3">
            <w:pPr>
              <w:jc w:val="left"/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6792" w:rsidRPr="006B5A29" w:rsidRDefault="00096792" w:rsidP="00096792">
            <w:pPr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096792" w:rsidRPr="006B5A29" w:rsidRDefault="00096792" w:rsidP="0009679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主题讲座  （庄明生）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2016年3月8日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13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：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30</w:t>
            </w:r>
          </w:p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（周二）</w:t>
            </w:r>
          </w:p>
        </w:tc>
        <w:tc>
          <w:tcPr>
            <w:tcW w:w="1275" w:type="dxa"/>
            <w:vAlign w:val="center"/>
          </w:tcPr>
          <w:p w:rsidR="00096792" w:rsidRPr="006B5A29" w:rsidRDefault="00096792" w:rsidP="00EC5925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小礼堂</w:t>
            </w:r>
          </w:p>
        </w:tc>
        <w:tc>
          <w:tcPr>
            <w:tcW w:w="602" w:type="dxa"/>
            <w:vAlign w:val="center"/>
          </w:tcPr>
          <w:p w:rsidR="00096792" w:rsidRPr="006B5A29" w:rsidRDefault="00373C63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09" w:type="dxa"/>
            <w:vMerge w:val="restart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杨浦校区</w:t>
            </w:r>
          </w:p>
        </w:tc>
      </w:tr>
      <w:tr w:rsidR="00096792" w:rsidRPr="001E2CB3" w:rsidTr="006B5A29">
        <w:trPr>
          <w:trHeight w:val="427"/>
        </w:trPr>
        <w:tc>
          <w:tcPr>
            <w:tcW w:w="1135" w:type="dxa"/>
            <w:vMerge/>
            <w:vAlign w:val="center"/>
          </w:tcPr>
          <w:p w:rsidR="00096792" w:rsidRPr="006B5A29" w:rsidRDefault="00096792" w:rsidP="00142DD3">
            <w:pPr>
              <w:jc w:val="left"/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6792" w:rsidRPr="006B5A29" w:rsidRDefault="00096792" w:rsidP="00096792">
            <w:pPr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096792" w:rsidRPr="006B5A29" w:rsidRDefault="00096792" w:rsidP="0009679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主题讲座</w:t>
            </w:r>
            <w:r w:rsidR="00F3189A">
              <w:rPr>
                <w:rFonts w:ascii="宋体" w:hAnsi="宋体" w:cs="Tahoma" w:hint="eastAsia"/>
                <w:color w:val="000000"/>
                <w:kern w:val="0"/>
                <w:szCs w:val="21"/>
              </w:rPr>
              <w:t xml:space="preserve">  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（李家珉）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2016年3月11日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13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：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30</w:t>
            </w:r>
          </w:p>
          <w:p w:rsidR="00096792" w:rsidRPr="006B5A29" w:rsidRDefault="00096792" w:rsidP="00EC5925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（周</w:t>
            </w:r>
            <w:r w:rsidR="00EC5925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五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096792" w:rsidRPr="006B5A29" w:rsidRDefault="00EC5925" w:rsidP="00EC5925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小礼堂</w:t>
            </w:r>
          </w:p>
        </w:tc>
        <w:tc>
          <w:tcPr>
            <w:tcW w:w="602" w:type="dxa"/>
            <w:vAlign w:val="center"/>
          </w:tcPr>
          <w:p w:rsidR="00096792" w:rsidRPr="006B5A29" w:rsidRDefault="00373C63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09" w:type="dxa"/>
            <w:vMerge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096792" w:rsidRPr="001E2CB3" w:rsidTr="006B5A29">
        <w:trPr>
          <w:trHeight w:val="708"/>
        </w:trPr>
        <w:tc>
          <w:tcPr>
            <w:tcW w:w="1135" w:type="dxa"/>
            <w:vMerge/>
            <w:vAlign w:val="center"/>
          </w:tcPr>
          <w:p w:rsidR="00096792" w:rsidRPr="006B5A29" w:rsidRDefault="00096792" w:rsidP="00142DD3">
            <w:pPr>
              <w:jc w:val="left"/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96792" w:rsidRPr="006B5A29" w:rsidRDefault="00096792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小组讨论</w:t>
            </w:r>
          </w:p>
        </w:tc>
        <w:tc>
          <w:tcPr>
            <w:tcW w:w="3544" w:type="dxa"/>
            <w:vAlign w:val="center"/>
          </w:tcPr>
          <w:p w:rsidR="00096792" w:rsidRPr="006B5A29" w:rsidRDefault="00096792" w:rsidP="00373C63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如何理解</w:t>
            </w:r>
            <w:r w:rsidR="00EC5925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党性的重要性，怎样进一步端正入党动机</w:t>
            </w:r>
            <w:r w:rsidR="00373C63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201</w:t>
            </w:r>
            <w:r w:rsidR="00E50DB0">
              <w:rPr>
                <w:rFonts w:ascii="宋体" w:hAnsi="宋体" w:cs="Tahoma" w:hint="eastAsia"/>
                <w:color w:val="000000"/>
                <w:kern w:val="0"/>
                <w:szCs w:val="21"/>
              </w:rPr>
              <w:t>6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年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3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月11日</w:t>
            </w:r>
            <w:r w:rsidR="00373C63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16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:30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275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  <w:highlight w:val="green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地点自定</w:t>
            </w:r>
          </w:p>
        </w:tc>
        <w:tc>
          <w:tcPr>
            <w:tcW w:w="602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  <w:highlight w:val="green"/>
              </w:rPr>
            </w:pP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096792" w:rsidRPr="001E2CB3" w:rsidTr="00F3189A">
        <w:trPr>
          <w:trHeight w:val="1266"/>
        </w:trPr>
        <w:tc>
          <w:tcPr>
            <w:tcW w:w="1135" w:type="dxa"/>
            <w:vMerge w:val="restart"/>
            <w:vAlign w:val="center"/>
          </w:tcPr>
          <w:p w:rsidR="00096792" w:rsidRPr="006B5A29" w:rsidRDefault="00096792" w:rsidP="00142DD3">
            <w:pPr>
              <w:jc w:val="left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hint="eastAsia"/>
                <w:bCs/>
                <w:color w:val="000000"/>
                <w:szCs w:val="21"/>
              </w:rPr>
              <w:t>阶段二：增强自我修养</w:t>
            </w:r>
          </w:p>
        </w:tc>
        <w:tc>
          <w:tcPr>
            <w:tcW w:w="709" w:type="dxa"/>
            <w:vAlign w:val="center"/>
          </w:tcPr>
          <w:p w:rsidR="00096792" w:rsidRPr="006B5A29" w:rsidRDefault="00096792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集中学习</w:t>
            </w:r>
          </w:p>
        </w:tc>
        <w:tc>
          <w:tcPr>
            <w:tcW w:w="3544" w:type="dxa"/>
            <w:vAlign w:val="center"/>
          </w:tcPr>
          <w:p w:rsidR="00096792" w:rsidRDefault="006B5A29" w:rsidP="0009679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1.</w:t>
            </w:r>
            <w:r w:rsidR="00096792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各支部</w:t>
            </w:r>
            <w:r w:rsidR="00373C63"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“两学一做”</w:t>
            </w:r>
            <w:r w:rsidR="00F3189A">
              <w:rPr>
                <w:rFonts w:ascii="宋体" w:hAnsi="宋体" w:cs="Tahoma" w:hint="eastAsia"/>
                <w:color w:val="000000"/>
                <w:kern w:val="0"/>
                <w:szCs w:val="21"/>
              </w:rPr>
              <w:t>专题学习</w:t>
            </w:r>
          </w:p>
          <w:p w:rsidR="006B5A29" w:rsidRPr="006B5A29" w:rsidRDefault="006B5A29" w:rsidP="00096792">
            <w:pPr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2.各组自主学习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《党章》、《关于党内政治生活的若干准则》</w:t>
            </w:r>
            <w:r>
              <w:rPr>
                <w:rFonts w:ascii="宋体" w:cs="Tahoma" w:hint="eastAsia"/>
                <w:color w:val="000000"/>
                <w:kern w:val="0"/>
                <w:szCs w:val="21"/>
              </w:rPr>
              <w:t>、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《习近平总书记系列重要讲话》</w:t>
            </w: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等内容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各支部自定</w:t>
            </w:r>
          </w:p>
        </w:tc>
        <w:tc>
          <w:tcPr>
            <w:tcW w:w="1275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地点自定</w:t>
            </w:r>
          </w:p>
        </w:tc>
        <w:tc>
          <w:tcPr>
            <w:tcW w:w="602" w:type="dxa"/>
            <w:vAlign w:val="center"/>
          </w:tcPr>
          <w:p w:rsidR="00096792" w:rsidRPr="006B5A29" w:rsidRDefault="00162619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096792" w:rsidRPr="001E2CB3" w:rsidTr="006B5A29">
        <w:trPr>
          <w:trHeight w:val="513"/>
        </w:trPr>
        <w:tc>
          <w:tcPr>
            <w:tcW w:w="1135" w:type="dxa"/>
            <w:vMerge/>
            <w:vAlign w:val="center"/>
          </w:tcPr>
          <w:p w:rsidR="00096792" w:rsidRPr="006B5A29" w:rsidRDefault="00096792" w:rsidP="00142DD3"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96792" w:rsidRPr="006B5A29" w:rsidRDefault="00096792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3544" w:type="dxa"/>
            <w:vAlign w:val="center"/>
          </w:tcPr>
          <w:p w:rsidR="00096792" w:rsidRPr="006B5A29" w:rsidRDefault="00F3189A" w:rsidP="00096792">
            <w:pPr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实验室器械整理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201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6年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3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月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-6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275" w:type="dxa"/>
            <w:vAlign w:val="center"/>
          </w:tcPr>
          <w:p w:rsidR="00F3189A" w:rsidRDefault="00F3189A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学院实验</w:t>
            </w:r>
          </w:p>
          <w:p w:rsidR="00096792" w:rsidRPr="006B5A29" w:rsidRDefault="00F3189A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602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096792" w:rsidRPr="001E2CB3" w:rsidTr="006B5A29">
        <w:tc>
          <w:tcPr>
            <w:tcW w:w="1135" w:type="dxa"/>
            <w:vMerge/>
            <w:vAlign w:val="center"/>
          </w:tcPr>
          <w:p w:rsidR="00096792" w:rsidRPr="006B5A29" w:rsidRDefault="00096792" w:rsidP="00142DD3">
            <w:pPr>
              <w:jc w:val="left"/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96792" w:rsidRPr="006B5A29" w:rsidRDefault="00096792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小组讨论</w:t>
            </w:r>
          </w:p>
        </w:tc>
        <w:tc>
          <w:tcPr>
            <w:tcW w:w="3544" w:type="dxa"/>
            <w:vAlign w:val="center"/>
          </w:tcPr>
          <w:p w:rsidR="00096792" w:rsidRPr="006B5A29" w:rsidRDefault="006B5A29" w:rsidP="00096792">
            <w:pPr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作为党员如何在平时贯彻“两学一做”？</w:t>
            </w:r>
          </w:p>
        </w:tc>
        <w:tc>
          <w:tcPr>
            <w:tcW w:w="2517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时间自定</w:t>
            </w:r>
          </w:p>
        </w:tc>
        <w:tc>
          <w:tcPr>
            <w:tcW w:w="1275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地点自定</w:t>
            </w:r>
          </w:p>
        </w:tc>
        <w:tc>
          <w:tcPr>
            <w:tcW w:w="602" w:type="dxa"/>
            <w:vAlign w:val="center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096792" w:rsidRPr="006B5A29" w:rsidRDefault="00096792" w:rsidP="0009679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6B5A29" w:rsidRPr="001E2CB3" w:rsidTr="006B5A29">
        <w:trPr>
          <w:trHeight w:val="603"/>
        </w:trPr>
        <w:tc>
          <w:tcPr>
            <w:tcW w:w="1135" w:type="dxa"/>
            <w:vMerge w:val="restart"/>
            <w:vAlign w:val="center"/>
          </w:tcPr>
          <w:p w:rsidR="006B5A29" w:rsidRPr="006B5A29" w:rsidRDefault="006B5A29" w:rsidP="00142DD3"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6B5A29">
              <w:rPr>
                <w:rFonts w:ascii="宋体" w:hAnsi="宋体" w:hint="eastAsia"/>
                <w:bCs/>
                <w:color w:val="000000"/>
                <w:szCs w:val="21"/>
              </w:rPr>
              <w:t>阶段三：总结挖掘不足</w:t>
            </w:r>
          </w:p>
        </w:tc>
        <w:tc>
          <w:tcPr>
            <w:tcW w:w="709" w:type="dxa"/>
            <w:vMerge w:val="restart"/>
            <w:vAlign w:val="center"/>
          </w:tcPr>
          <w:p w:rsidR="006B5A29" w:rsidRPr="006B5A29" w:rsidRDefault="006B5A29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专题讲座</w:t>
            </w:r>
          </w:p>
        </w:tc>
        <w:tc>
          <w:tcPr>
            <w:tcW w:w="3544" w:type="dxa"/>
            <w:vAlign w:val="center"/>
          </w:tcPr>
          <w:p w:rsidR="006B5A29" w:rsidRPr="006B5A29" w:rsidRDefault="006B5A29" w:rsidP="00373C63">
            <w:pPr>
              <w:rPr>
                <w:rFonts w:ascii="宋体"/>
                <w:color w:val="000000"/>
                <w:szCs w:val="21"/>
              </w:rPr>
            </w:pPr>
            <w:r w:rsidRPr="006B5A29">
              <w:rPr>
                <w:rFonts w:ascii="宋体" w:hint="eastAsia"/>
                <w:color w:val="000000"/>
                <w:szCs w:val="21"/>
              </w:rPr>
              <w:t>主题讲座（复旦大学团委副书记）</w:t>
            </w:r>
          </w:p>
        </w:tc>
        <w:tc>
          <w:tcPr>
            <w:tcW w:w="2517" w:type="dxa"/>
            <w:vAlign w:val="center"/>
          </w:tcPr>
          <w:p w:rsidR="006B5A29" w:rsidRPr="006B5A29" w:rsidRDefault="006B5A29" w:rsidP="00373C63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2016年3月18日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13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：0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0</w:t>
            </w:r>
          </w:p>
          <w:p w:rsidR="006B5A29" w:rsidRPr="006B5A29" w:rsidRDefault="006B5A29" w:rsidP="00373C63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275" w:type="dxa"/>
            <w:vAlign w:val="center"/>
          </w:tcPr>
          <w:p w:rsidR="006B5A29" w:rsidRPr="006B5A29" w:rsidRDefault="006B5A29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proofErr w:type="gramStart"/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尚智堂</w:t>
            </w:r>
            <w:proofErr w:type="gramEnd"/>
          </w:p>
        </w:tc>
        <w:tc>
          <w:tcPr>
            <w:tcW w:w="602" w:type="dxa"/>
            <w:vAlign w:val="center"/>
          </w:tcPr>
          <w:p w:rsidR="006B5A29" w:rsidRPr="006B5A29" w:rsidRDefault="006B5A29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B5A29" w:rsidRPr="006B5A29" w:rsidRDefault="006B5A29" w:rsidP="006B5A29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浦东校区</w:t>
            </w:r>
          </w:p>
        </w:tc>
      </w:tr>
      <w:tr w:rsidR="006B5A29" w:rsidRPr="001E2CB3" w:rsidTr="006B5A29">
        <w:trPr>
          <w:trHeight w:val="603"/>
        </w:trPr>
        <w:tc>
          <w:tcPr>
            <w:tcW w:w="1135" w:type="dxa"/>
            <w:vMerge/>
            <w:vAlign w:val="center"/>
          </w:tcPr>
          <w:p w:rsidR="006B5A29" w:rsidRPr="006B5A29" w:rsidRDefault="006B5A29" w:rsidP="00373C63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5A29" w:rsidRPr="006B5A29" w:rsidRDefault="006B5A29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B5A29" w:rsidRPr="006B5A29" w:rsidRDefault="00FE0D1D" w:rsidP="00373C6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主题讲座：</w:t>
            </w:r>
            <w:r w:rsidR="006B5A29" w:rsidRPr="006B5A29">
              <w:rPr>
                <w:rFonts w:ascii="宋体" w:hint="eastAsia"/>
                <w:color w:val="000000"/>
                <w:szCs w:val="21"/>
              </w:rPr>
              <w:t>合格大学生 （王唐兴）</w:t>
            </w:r>
          </w:p>
        </w:tc>
        <w:tc>
          <w:tcPr>
            <w:tcW w:w="2517" w:type="dxa"/>
            <w:vAlign w:val="center"/>
          </w:tcPr>
          <w:p w:rsidR="006B5A29" w:rsidRPr="006B5A29" w:rsidRDefault="006B5A29" w:rsidP="00373C63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2016年3月18日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1</w:t>
            </w: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4：4</w:t>
            </w: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0</w:t>
            </w:r>
          </w:p>
          <w:p w:rsidR="006B5A29" w:rsidRPr="006B5A29" w:rsidRDefault="006B5A29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275" w:type="dxa"/>
            <w:vAlign w:val="center"/>
          </w:tcPr>
          <w:p w:rsidR="006B5A29" w:rsidRPr="006B5A29" w:rsidRDefault="006B5A29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proofErr w:type="gramStart"/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尚智堂</w:t>
            </w:r>
            <w:proofErr w:type="gramEnd"/>
          </w:p>
        </w:tc>
        <w:tc>
          <w:tcPr>
            <w:tcW w:w="602" w:type="dxa"/>
            <w:vAlign w:val="center"/>
          </w:tcPr>
          <w:p w:rsidR="006B5A29" w:rsidRPr="006B5A29" w:rsidRDefault="006B5A29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B5A29" w:rsidRPr="006B5A29" w:rsidRDefault="006B5A29" w:rsidP="006B5A29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</w:tr>
      <w:tr w:rsidR="00373C63" w:rsidRPr="001E2CB3" w:rsidTr="006B5A29">
        <w:trPr>
          <w:trHeight w:val="427"/>
        </w:trPr>
        <w:tc>
          <w:tcPr>
            <w:tcW w:w="1135" w:type="dxa"/>
            <w:vMerge/>
            <w:vAlign w:val="center"/>
          </w:tcPr>
          <w:p w:rsidR="00373C63" w:rsidRPr="006B5A29" w:rsidRDefault="00373C63" w:rsidP="00373C63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73C63" w:rsidRPr="006B5A29" w:rsidRDefault="00373C63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73C63" w:rsidRPr="006B5A29" w:rsidRDefault="00373C63" w:rsidP="00373C63">
            <w:pPr>
              <w:rPr>
                <w:rFonts w:ascii="宋体"/>
                <w:color w:val="000000"/>
                <w:szCs w:val="21"/>
              </w:rPr>
            </w:pPr>
            <w:r w:rsidRPr="006B5A29">
              <w:rPr>
                <w:rFonts w:ascii="宋体" w:hint="eastAsia"/>
                <w:color w:val="000000"/>
                <w:szCs w:val="21"/>
              </w:rPr>
              <w:t>主题讲座（</w:t>
            </w:r>
            <w:r w:rsidRPr="006B5A29">
              <w:rPr>
                <w:rFonts w:ascii="宋体" w:hAnsi="宋体" w:cs="宋体" w:hint="eastAsia"/>
                <w:color w:val="000000"/>
                <w:kern w:val="0"/>
                <w:szCs w:val="21"/>
              </w:rPr>
              <w:t>焦娅敏</w:t>
            </w:r>
            <w:r w:rsidRPr="006B5A29">
              <w:rPr>
                <w:rFonts w:ascii="宋体" w:hint="eastAsia"/>
                <w:color w:val="000000"/>
                <w:szCs w:val="21"/>
              </w:rPr>
              <w:t>）</w:t>
            </w:r>
          </w:p>
        </w:tc>
        <w:tc>
          <w:tcPr>
            <w:tcW w:w="2517" w:type="dxa"/>
            <w:vAlign w:val="center"/>
          </w:tcPr>
          <w:p w:rsidR="00373C63" w:rsidRPr="006B5A29" w:rsidRDefault="006B5A29" w:rsidP="00373C6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2016年3月15日13:30</w:t>
            </w:r>
          </w:p>
          <w:p w:rsidR="006B5A29" w:rsidRPr="006B5A29" w:rsidRDefault="006B5A29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（周二）</w:t>
            </w:r>
          </w:p>
        </w:tc>
        <w:tc>
          <w:tcPr>
            <w:tcW w:w="1275" w:type="dxa"/>
            <w:vAlign w:val="center"/>
          </w:tcPr>
          <w:p w:rsidR="00373C63" w:rsidRPr="006B5A29" w:rsidRDefault="006B5A29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行政中心1楼报告厅</w:t>
            </w:r>
          </w:p>
        </w:tc>
        <w:tc>
          <w:tcPr>
            <w:tcW w:w="602" w:type="dxa"/>
            <w:vAlign w:val="center"/>
          </w:tcPr>
          <w:p w:rsidR="00373C63" w:rsidRPr="006B5A29" w:rsidRDefault="006B5A29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ascii="宋体" w:cs="Tahoma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09" w:type="dxa"/>
            <w:vAlign w:val="center"/>
          </w:tcPr>
          <w:p w:rsidR="00373C63" w:rsidRPr="006B5A29" w:rsidRDefault="006B5A29" w:rsidP="006B5A29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杨浦校区</w:t>
            </w:r>
          </w:p>
        </w:tc>
      </w:tr>
      <w:tr w:rsidR="00373C63" w:rsidRPr="001E2CB3" w:rsidTr="006B5A29">
        <w:trPr>
          <w:trHeight w:val="628"/>
        </w:trPr>
        <w:tc>
          <w:tcPr>
            <w:tcW w:w="1135" w:type="dxa"/>
            <w:vMerge/>
            <w:vAlign w:val="center"/>
          </w:tcPr>
          <w:p w:rsidR="00373C63" w:rsidRPr="006B5A29" w:rsidRDefault="00373C63" w:rsidP="00373C63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73C63" w:rsidRPr="006B5A29" w:rsidRDefault="00373C63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理论考试</w:t>
            </w:r>
          </w:p>
        </w:tc>
        <w:tc>
          <w:tcPr>
            <w:tcW w:w="3544" w:type="dxa"/>
            <w:vAlign w:val="center"/>
          </w:tcPr>
          <w:p w:rsidR="00373C63" w:rsidRPr="006B5A29" w:rsidRDefault="00373C63" w:rsidP="00373C63">
            <w:pPr>
              <w:rPr>
                <w:rFonts w:ascii="宋体"/>
                <w:color w:val="00000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发展对象考试</w:t>
            </w:r>
          </w:p>
        </w:tc>
        <w:tc>
          <w:tcPr>
            <w:tcW w:w="2517" w:type="dxa"/>
            <w:vAlign w:val="center"/>
          </w:tcPr>
          <w:p w:rsidR="00373C63" w:rsidRPr="006B5A29" w:rsidRDefault="00373C63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时间待定</w:t>
            </w:r>
          </w:p>
        </w:tc>
        <w:tc>
          <w:tcPr>
            <w:tcW w:w="1275" w:type="dxa"/>
            <w:vAlign w:val="center"/>
          </w:tcPr>
          <w:p w:rsidR="00373C63" w:rsidRPr="006B5A29" w:rsidRDefault="00373C63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cs="Tahoma" w:hint="eastAsia"/>
                <w:color w:val="000000"/>
                <w:kern w:val="0"/>
                <w:szCs w:val="21"/>
              </w:rPr>
              <w:t>南</w:t>
            </w:r>
            <w:r w:rsidRPr="006B5A29">
              <w:rPr>
                <w:rFonts w:ascii="宋体" w:cs="Tahoma"/>
                <w:color w:val="000000"/>
                <w:kern w:val="0"/>
                <w:szCs w:val="21"/>
              </w:rPr>
              <w:t>4121</w:t>
            </w:r>
          </w:p>
        </w:tc>
        <w:tc>
          <w:tcPr>
            <w:tcW w:w="602" w:type="dxa"/>
            <w:vAlign w:val="center"/>
          </w:tcPr>
          <w:p w:rsidR="00373C63" w:rsidRPr="006B5A29" w:rsidRDefault="00373C63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373C63" w:rsidRPr="006B5A29" w:rsidRDefault="00373C63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</w:tr>
      <w:tr w:rsidR="00373C63" w:rsidRPr="001E2CB3" w:rsidTr="006B5A29">
        <w:tc>
          <w:tcPr>
            <w:tcW w:w="1135" w:type="dxa"/>
            <w:vMerge/>
            <w:vAlign w:val="center"/>
          </w:tcPr>
          <w:p w:rsidR="00373C63" w:rsidRPr="006B5A29" w:rsidRDefault="00373C63" w:rsidP="00373C63">
            <w:pPr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73C63" w:rsidRPr="006B5A29" w:rsidRDefault="00373C63" w:rsidP="00142DD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小组讨论</w:t>
            </w:r>
          </w:p>
        </w:tc>
        <w:tc>
          <w:tcPr>
            <w:tcW w:w="3544" w:type="dxa"/>
            <w:vAlign w:val="center"/>
          </w:tcPr>
          <w:p w:rsidR="00373C63" w:rsidRPr="006B5A29" w:rsidRDefault="00162619" w:rsidP="00C101C7">
            <w:pPr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ascii="宋体" w:cs="Tahoma" w:hint="eastAsia"/>
                <w:color w:val="000000"/>
                <w:kern w:val="0"/>
                <w:szCs w:val="21"/>
              </w:rPr>
              <w:t>如何理解党员的义务与权利，</w:t>
            </w:r>
            <w:r w:rsidR="00C101C7">
              <w:rPr>
                <w:rFonts w:ascii="宋体" w:cs="Tahoma" w:hint="eastAsia"/>
                <w:color w:val="000000"/>
                <w:kern w:val="0"/>
                <w:szCs w:val="21"/>
              </w:rPr>
              <w:t>如何</w:t>
            </w:r>
            <w:r w:rsidR="005F545E">
              <w:rPr>
                <w:rFonts w:ascii="宋体" w:cs="Tahoma" w:hint="eastAsia"/>
                <w:color w:val="000000"/>
                <w:kern w:val="0"/>
                <w:szCs w:val="21"/>
              </w:rPr>
              <w:t>贯彻“三严三实”</w:t>
            </w:r>
            <w:r w:rsidR="00C101C7">
              <w:rPr>
                <w:rFonts w:ascii="宋体" w:cs="Tahoma" w:hint="eastAsia"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2517" w:type="dxa"/>
            <w:vAlign w:val="center"/>
          </w:tcPr>
          <w:p w:rsidR="00373C63" w:rsidRPr="006B5A29" w:rsidRDefault="00373C63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时间自定</w:t>
            </w:r>
          </w:p>
        </w:tc>
        <w:tc>
          <w:tcPr>
            <w:tcW w:w="1275" w:type="dxa"/>
            <w:vAlign w:val="center"/>
          </w:tcPr>
          <w:p w:rsidR="00373C63" w:rsidRPr="006B5A29" w:rsidRDefault="00373C63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color w:val="000000"/>
                <w:kern w:val="0"/>
                <w:szCs w:val="21"/>
              </w:rPr>
              <w:t>地点自定</w:t>
            </w:r>
          </w:p>
        </w:tc>
        <w:tc>
          <w:tcPr>
            <w:tcW w:w="602" w:type="dxa"/>
            <w:vAlign w:val="center"/>
          </w:tcPr>
          <w:p w:rsidR="00373C63" w:rsidRPr="006B5A29" w:rsidRDefault="00373C63" w:rsidP="00373C63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B5A29">
              <w:rPr>
                <w:rFonts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373C63" w:rsidRPr="006B5A29" w:rsidRDefault="00373C63" w:rsidP="00373C63">
            <w:pPr>
              <w:jc w:val="center"/>
              <w:rPr>
                <w:rFonts w:ascii="宋体" w:cs="Tahoma"/>
                <w:color w:val="000000"/>
                <w:kern w:val="0"/>
                <w:szCs w:val="21"/>
              </w:rPr>
            </w:pPr>
          </w:p>
        </w:tc>
      </w:tr>
    </w:tbl>
    <w:p w:rsidR="00897E77" w:rsidRDefault="00C101C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>
        <w:rPr>
          <w:rFonts w:ascii="宋体" w:cs="Tahoma" w:hint="eastAsia"/>
          <w:kern w:val="0"/>
          <w:sz w:val="24"/>
          <w:szCs w:val="24"/>
        </w:rPr>
        <w:t>六、学员名单</w:t>
      </w:r>
    </w:p>
    <w:p w:rsidR="00C101C7" w:rsidRPr="00300189" w:rsidRDefault="00C101C7" w:rsidP="00AA79F5">
      <w:pPr>
        <w:spacing w:line="360" w:lineRule="auto"/>
        <w:ind w:firstLineChars="200" w:firstLine="480"/>
        <w:rPr>
          <w:rFonts w:ascii="宋体" w:cs="Tahoma"/>
          <w:kern w:val="0"/>
          <w:sz w:val="24"/>
          <w:szCs w:val="24"/>
        </w:rPr>
      </w:pPr>
      <w:r>
        <w:rPr>
          <w:rFonts w:ascii="宋体" w:cs="Tahoma" w:hint="eastAsia"/>
          <w:kern w:val="0"/>
          <w:sz w:val="24"/>
          <w:szCs w:val="24"/>
        </w:rPr>
        <w:t>见附件</w:t>
      </w:r>
    </w:p>
    <w:p w:rsidR="00C101C7" w:rsidRDefault="00C101C7" w:rsidP="00C101C7">
      <w:pPr>
        <w:spacing w:line="360" w:lineRule="auto"/>
        <w:ind w:firstLineChars="200" w:firstLine="480"/>
        <w:rPr>
          <w:sz w:val="24"/>
          <w:szCs w:val="24"/>
        </w:rPr>
      </w:pPr>
    </w:p>
    <w:p w:rsidR="00C101C7" w:rsidRDefault="00B20EF9" w:rsidP="00C101C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中共上海电力学院电子与信息工程学院委员会</w:t>
      </w:r>
    </w:p>
    <w:p w:rsidR="00C101C7" w:rsidRDefault="00C101C7" w:rsidP="00C101C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:rsidR="00897E77" w:rsidRDefault="00897E77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300189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DC3AF5" w:rsidRDefault="00DC3AF5" w:rsidP="00F3189A">
      <w:pPr>
        <w:spacing w:line="360" w:lineRule="auto"/>
        <w:rPr>
          <w:rFonts w:ascii="宋体"/>
          <w:b/>
          <w:sz w:val="24"/>
          <w:szCs w:val="24"/>
        </w:rPr>
      </w:pPr>
    </w:p>
    <w:p w:rsidR="00C101C7" w:rsidRPr="005679F0" w:rsidRDefault="00C101C7" w:rsidP="00C101C7">
      <w:pPr>
        <w:spacing w:line="360" w:lineRule="auto"/>
        <w:rPr>
          <w:sz w:val="28"/>
          <w:szCs w:val="28"/>
        </w:rPr>
      </w:pPr>
      <w:r w:rsidRPr="005679F0"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：</w:t>
      </w:r>
      <w:r w:rsidRPr="005679F0">
        <w:rPr>
          <w:sz w:val="28"/>
          <w:szCs w:val="28"/>
        </w:rPr>
        <w:t xml:space="preserve"> </w:t>
      </w:r>
    </w:p>
    <w:p w:rsidR="00C101C7" w:rsidRDefault="00C101C7" w:rsidP="00C101C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电子与信息工程学院第二期</w:t>
      </w:r>
      <w:r w:rsidRPr="005679F0">
        <w:rPr>
          <w:rFonts w:hint="eastAsia"/>
          <w:b/>
          <w:bCs/>
          <w:sz w:val="28"/>
          <w:szCs w:val="28"/>
        </w:rPr>
        <w:t>发展对象培训班名单</w:t>
      </w:r>
    </w:p>
    <w:p w:rsidR="00F3189A" w:rsidRPr="005679F0" w:rsidRDefault="00F3189A" w:rsidP="00C101C7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(</w:t>
      </w:r>
      <w:r>
        <w:rPr>
          <w:rFonts w:hint="eastAsia"/>
          <w:b/>
          <w:bCs/>
          <w:sz w:val="28"/>
          <w:szCs w:val="28"/>
        </w:rPr>
        <w:t>共</w:t>
      </w:r>
      <w:r>
        <w:rPr>
          <w:rFonts w:hint="eastAsia"/>
          <w:b/>
          <w:bCs/>
          <w:sz w:val="28"/>
          <w:szCs w:val="28"/>
        </w:rPr>
        <w:t>67</w:t>
      </w:r>
      <w:r>
        <w:rPr>
          <w:rFonts w:hint="eastAsia"/>
          <w:b/>
          <w:bCs/>
          <w:sz w:val="28"/>
          <w:szCs w:val="28"/>
        </w:rPr>
        <w:t>人</w:t>
      </w:r>
      <w:r>
        <w:rPr>
          <w:rFonts w:hint="eastAsia"/>
          <w:b/>
          <w:bCs/>
          <w:sz w:val="28"/>
          <w:szCs w:val="28"/>
        </w:rPr>
        <w:t>)</w:t>
      </w:r>
    </w:p>
    <w:p w:rsidR="00C101C7" w:rsidRDefault="00C101C7" w:rsidP="00C101C7">
      <w:pPr>
        <w:spacing w:line="360" w:lineRule="auto"/>
        <w:rPr>
          <w:b/>
          <w:bCs/>
          <w:sz w:val="28"/>
          <w:szCs w:val="28"/>
        </w:rPr>
      </w:pPr>
    </w:p>
    <w:p w:rsidR="00C101C7" w:rsidRDefault="00C101C7" w:rsidP="00C101C7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杨浦校区</w:t>
      </w:r>
      <w:r>
        <w:rPr>
          <w:rFonts w:hint="eastAsia"/>
          <w:b/>
          <w:bCs/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</w:rPr>
        <w:t>负责老师：洪月好</w:t>
      </w:r>
    </w:p>
    <w:p w:rsidR="00C101C7" w:rsidRPr="00C771A6" w:rsidRDefault="00C101C7" w:rsidP="00C101C7">
      <w:pPr>
        <w:spacing w:line="360" w:lineRule="auto"/>
        <w:rPr>
          <w:b/>
          <w:bCs/>
          <w:sz w:val="24"/>
          <w:szCs w:val="24"/>
        </w:rPr>
      </w:pPr>
      <w:r w:rsidRPr="00ED3066">
        <w:rPr>
          <w:rFonts w:hint="eastAsia"/>
          <w:b/>
          <w:bCs/>
          <w:sz w:val="24"/>
          <w:szCs w:val="24"/>
        </w:rPr>
        <w:t>研究生（</w:t>
      </w:r>
      <w:r>
        <w:rPr>
          <w:rFonts w:hint="eastAsia"/>
          <w:b/>
          <w:bCs/>
          <w:sz w:val="24"/>
          <w:szCs w:val="24"/>
        </w:rPr>
        <w:t>4</w:t>
      </w:r>
      <w:r w:rsidRPr="00ED3066">
        <w:rPr>
          <w:rFonts w:hint="eastAsia"/>
          <w:b/>
          <w:bCs/>
          <w:sz w:val="24"/>
          <w:szCs w:val="24"/>
        </w:rPr>
        <w:t>人）</w:t>
      </w:r>
      <w:r>
        <w:rPr>
          <w:rFonts w:hint="eastAsia"/>
          <w:b/>
          <w:bCs/>
          <w:sz w:val="24"/>
          <w:szCs w:val="24"/>
        </w:rPr>
        <w:t xml:space="preserve">  </w:t>
      </w:r>
      <w:r w:rsidRPr="00ED3066"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 xml:space="preserve">   </w:t>
      </w:r>
      <w:r w:rsidRPr="00C771A6">
        <w:rPr>
          <w:rFonts w:hint="eastAsia"/>
          <w:b/>
          <w:bCs/>
          <w:sz w:val="24"/>
          <w:szCs w:val="24"/>
        </w:rPr>
        <w:t xml:space="preserve"> </w:t>
      </w:r>
      <w:r w:rsidRPr="00C771A6">
        <w:rPr>
          <w:rFonts w:hint="eastAsia"/>
          <w:b/>
          <w:bCs/>
          <w:sz w:val="24"/>
          <w:szCs w:val="24"/>
        </w:rPr>
        <w:t>组长：</w:t>
      </w:r>
      <w:r w:rsidRPr="00C771A6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李祥</w:t>
      </w:r>
      <w:r>
        <w:rPr>
          <w:rFonts w:hint="eastAsia"/>
          <w:b/>
          <w:bCs/>
          <w:sz w:val="24"/>
          <w:szCs w:val="24"/>
        </w:rPr>
        <w:t xml:space="preserve">       </w:t>
      </w:r>
      <w:r w:rsidRPr="00C771A6">
        <w:rPr>
          <w:rFonts w:hint="eastAsia"/>
          <w:b/>
          <w:bCs/>
          <w:sz w:val="24"/>
          <w:szCs w:val="24"/>
        </w:rPr>
        <w:t>副组长：</w:t>
      </w:r>
      <w:r>
        <w:rPr>
          <w:rFonts w:hint="eastAsia"/>
          <w:b/>
          <w:bCs/>
          <w:sz w:val="24"/>
          <w:szCs w:val="24"/>
        </w:rPr>
        <w:t>刘卷舒</w:t>
      </w:r>
    </w:p>
    <w:p w:rsidR="00C101C7" w:rsidRDefault="00C101C7" w:rsidP="00C101C7">
      <w:pPr>
        <w:spacing w:line="360" w:lineRule="auto"/>
        <w:rPr>
          <w:b/>
          <w:bCs/>
          <w:sz w:val="28"/>
          <w:szCs w:val="28"/>
        </w:rPr>
      </w:pPr>
      <w:r w:rsidRPr="00C771A6">
        <w:rPr>
          <w:rFonts w:hint="eastAsia"/>
          <w:b/>
          <w:bCs/>
          <w:sz w:val="24"/>
          <w:szCs w:val="24"/>
        </w:rPr>
        <w:t>组员：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101C7">
        <w:rPr>
          <w:rFonts w:hint="eastAsia"/>
          <w:bCs/>
          <w:sz w:val="24"/>
          <w:szCs w:val="24"/>
        </w:rPr>
        <w:t>李祥、黄羹墙</w:t>
      </w:r>
      <w:r>
        <w:rPr>
          <w:rFonts w:hint="eastAsia"/>
          <w:bCs/>
          <w:sz w:val="24"/>
          <w:szCs w:val="24"/>
        </w:rPr>
        <w:t>、</w:t>
      </w:r>
      <w:r w:rsidRPr="00C101C7">
        <w:rPr>
          <w:rFonts w:hint="eastAsia"/>
          <w:bCs/>
          <w:sz w:val="24"/>
          <w:szCs w:val="24"/>
        </w:rPr>
        <w:t>刘卷舒</w:t>
      </w:r>
      <w:r>
        <w:rPr>
          <w:rFonts w:hint="eastAsia"/>
          <w:bCs/>
          <w:sz w:val="24"/>
          <w:szCs w:val="24"/>
        </w:rPr>
        <w:t>、</w:t>
      </w:r>
      <w:r w:rsidRPr="00C101C7">
        <w:rPr>
          <w:rFonts w:hint="eastAsia"/>
          <w:bCs/>
          <w:sz w:val="24"/>
          <w:szCs w:val="24"/>
        </w:rPr>
        <w:t>汪伟鸣</w:t>
      </w:r>
    </w:p>
    <w:p w:rsidR="00C101C7" w:rsidRPr="00ED3066" w:rsidRDefault="00C101C7" w:rsidP="00C101C7">
      <w:pPr>
        <w:spacing w:line="360" w:lineRule="auto"/>
        <w:rPr>
          <w:b/>
          <w:bCs/>
          <w:sz w:val="28"/>
          <w:szCs w:val="28"/>
        </w:rPr>
      </w:pPr>
      <w:r w:rsidRPr="00ED3066">
        <w:rPr>
          <w:rFonts w:hint="eastAsia"/>
          <w:b/>
          <w:bCs/>
          <w:sz w:val="28"/>
          <w:szCs w:val="28"/>
        </w:rPr>
        <w:t>浦东校区</w:t>
      </w:r>
      <w:r w:rsidRPr="00ED3066">
        <w:rPr>
          <w:rFonts w:hint="eastAsia"/>
          <w:b/>
          <w:bCs/>
          <w:sz w:val="28"/>
          <w:szCs w:val="28"/>
        </w:rPr>
        <w:t xml:space="preserve">      </w:t>
      </w:r>
      <w:r w:rsidRPr="00ED3066">
        <w:rPr>
          <w:rFonts w:hint="eastAsia"/>
          <w:b/>
          <w:bCs/>
          <w:sz w:val="28"/>
          <w:szCs w:val="28"/>
        </w:rPr>
        <w:t>负责老师：</w:t>
      </w:r>
      <w:proofErr w:type="gramStart"/>
      <w:r>
        <w:rPr>
          <w:rFonts w:hint="eastAsia"/>
          <w:b/>
          <w:bCs/>
          <w:sz w:val="28"/>
          <w:szCs w:val="28"/>
        </w:rPr>
        <w:t>沈龙云</w:t>
      </w:r>
      <w:proofErr w:type="gramEnd"/>
    </w:p>
    <w:p w:rsidR="00C101C7" w:rsidRPr="00ED3066" w:rsidRDefault="00C101C7" w:rsidP="00C101C7">
      <w:pPr>
        <w:spacing w:line="360" w:lineRule="auto"/>
        <w:rPr>
          <w:b/>
          <w:bCs/>
          <w:sz w:val="24"/>
          <w:szCs w:val="24"/>
        </w:rPr>
      </w:pPr>
      <w:r w:rsidRPr="00ED3066">
        <w:rPr>
          <w:rFonts w:hint="eastAsia"/>
          <w:b/>
          <w:bCs/>
          <w:sz w:val="24"/>
          <w:szCs w:val="24"/>
        </w:rPr>
        <w:t>本科生（</w:t>
      </w:r>
      <w:r>
        <w:rPr>
          <w:rFonts w:hint="eastAsia"/>
          <w:b/>
          <w:bCs/>
          <w:sz w:val="24"/>
          <w:szCs w:val="24"/>
        </w:rPr>
        <w:t>63</w:t>
      </w:r>
      <w:r w:rsidRPr="00ED3066">
        <w:rPr>
          <w:rFonts w:hint="eastAsia"/>
          <w:b/>
          <w:bCs/>
          <w:sz w:val="24"/>
          <w:szCs w:val="24"/>
        </w:rPr>
        <w:t>人）</w:t>
      </w:r>
    </w:p>
    <w:p w:rsidR="00C101C7" w:rsidRPr="00ED3066" w:rsidRDefault="00C101C7" w:rsidP="00C101C7">
      <w:pPr>
        <w:spacing w:line="360" w:lineRule="auto"/>
        <w:rPr>
          <w:b/>
          <w:sz w:val="24"/>
          <w:szCs w:val="24"/>
        </w:rPr>
      </w:pPr>
      <w:r w:rsidRPr="00ED3066">
        <w:rPr>
          <w:rFonts w:hint="eastAsia"/>
          <w:b/>
          <w:bCs/>
          <w:sz w:val="24"/>
          <w:szCs w:val="24"/>
        </w:rPr>
        <w:t>第一组（</w:t>
      </w:r>
      <w:r>
        <w:rPr>
          <w:rFonts w:hint="eastAsia"/>
          <w:b/>
          <w:bCs/>
          <w:sz w:val="24"/>
          <w:szCs w:val="24"/>
        </w:rPr>
        <w:t>1</w:t>
      </w:r>
      <w:r w:rsidR="00D03DD5">
        <w:rPr>
          <w:rFonts w:hint="eastAsia"/>
          <w:b/>
          <w:bCs/>
          <w:sz w:val="24"/>
          <w:szCs w:val="24"/>
        </w:rPr>
        <w:t>1</w:t>
      </w:r>
      <w:r w:rsidRPr="00ED3066">
        <w:rPr>
          <w:rFonts w:hint="eastAsia"/>
          <w:b/>
          <w:bCs/>
          <w:sz w:val="24"/>
          <w:szCs w:val="24"/>
        </w:rPr>
        <w:t>人）</w:t>
      </w:r>
      <w:r>
        <w:rPr>
          <w:rFonts w:hint="eastAsia"/>
          <w:b/>
          <w:bCs/>
          <w:sz w:val="24"/>
          <w:szCs w:val="24"/>
        </w:rPr>
        <w:t>辅导员：</w:t>
      </w:r>
      <w:proofErr w:type="gramStart"/>
      <w:r>
        <w:rPr>
          <w:rFonts w:hint="eastAsia"/>
          <w:b/>
          <w:bCs/>
          <w:sz w:val="24"/>
          <w:szCs w:val="24"/>
        </w:rPr>
        <w:t>王梦琳</w:t>
      </w:r>
      <w:proofErr w:type="gramEnd"/>
      <w:r w:rsidR="006775AC">
        <w:rPr>
          <w:rFonts w:hint="eastAsia"/>
          <w:b/>
          <w:bCs/>
          <w:sz w:val="24"/>
          <w:szCs w:val="24"/>
        </w:rPr>
        <w:t xml:space="preserve">    </w:t>
      </w:r>
      <w:r w:rsidRPr="00ED3066">
        <w:rPr>
          <w:rFonts w:hint="eastAsia"/>
          <w:b/>
          <w:sz w:val="24"/>
          <w:szCs w:val="24"/>
        </w:rPr>
        <w:t>组长：</w:t>
      </w:r>
      <w:r w:rsidR="00537768">
        <w:rPr>
          <w:rFonts w:hint="eastAsia"/>
          <w:b/>
          <w:sz w:val="24"/>
          <w:szCs w:val="24"/>
        </w:rPr>
        <w:t>姚岩</w:t>
      </w:r>
      <w:r>
        <w:rPr>
          <w:rFonts w:hint="eastAsia"/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>副组长：</w:t>
      </w:r>
      <w:proofErr w:type="gramStart"/>
      <w:r w:rsidR="00537768">
        <w:rPr>
          <w:rFonts w:hint="eastAsia"/>
          <w:b/>
          <w:sz w:val="24"/>
          <w:szCs w:val="24"/>
        </w:rPr>
        <w:t>季淑文</w:t>
      </w:r>
      <w:proofErr w:type="gramEnd"/>
      <w:r w:rsidR="00D03DD5" w:rsidRPr="00ED3066">
        <w:rPr>
          <w:rFonts w:hint="eastAsia"/>
          <w:b/>
          <w:sz w:val="24"/>
          <w:szCs w:val="24"/>
        </w:rPr>
        <w:t xml:space="preserve"> </w:t>
      </w:r>
    </w:p>
    <w:p w:rsidR="00C101C7" w:rsidRPr="00C101C7" w:rsidRDefault="00C101C7" w:rsidP="00691300">
      <w:pPr>
        <w:spacing w:line="360" w:lineRule="auto"/>
        <w:ind w:left="723" w:hangingChars="300" w:hanging="723"/>
        <w:rPr>
          <w:b/>
          <w:bCs/>
          <w:sz w:val="24"/>
          <w:szCs w:val="24"/>
        </w:rPr>
      </w:pPr>
      <w:r w:rsidRPr="00ED3066">
        <w:rPr>
          <w:rFonts w:hint="eastAsia"/>
          <w:b/>
          <w:bCs/>
          <w:sz w:val="24"/>
          <w:szCs w:val="24"/>
        </w:rPr>
        <w:t>组员：</w:t>
      </w:r>
      <w:r w:rsidRPr="00C101C7">
        <w:rPr>
          <w:rFonts w:hint="eastAsia"/>
          <w:bCs/>
          <w:sz w:val="24"/>
          <w:szCs w:val="24"/>
        </w:rPr>
        <w:t>张文磊、裴泽宇、覃健生、季淑文、庄涛、赵层、唐艺多</w:t>
      </w:r>
      <w:r>
        <w:rPr>
          <w:rFonts w:hint="eastAsia"/>
          <w:bCs/>
          <w:sz w:val="24"/>
          <w:szCs w:val="24"/>
        </w:rPr>
        <w:t>、</w:t>
      </w:r>
      <w:r w:rsidRPr="00C101C7">
        <w:rPr>
          <w:rFonts w:hint="eastAsia"/>
          <w:bCs/>
          <w:sz w:val="24"/>
          <w:szCs w:val="24"/>
        </w:rPr>
        <w:t>孙娇</w:t>
      </w:r>
      <w:r>
        <w:rPr>
          <w:rFonts w:hint="eastAsia"/>
          <w:bCs/>
          <w:sz w:val="24"/>
          <w:szCs w:val="24"/>
        </w:rPr>
        <w:t>、</w:t>
      </w:r>
      <w:r w:rsidRPr="00C101C7">
        <w:rPr>
          <w:rFonts w:hint="eastAsia"/>
          <w:bCs/>
          <w:sz w:val="24"/>
          <w:szCs w:val="24"/>
        </w:rPr>
        <w:t>姚岩</w:t>
      </w:r>
      <w:r>
        <w:rPr>
          <w:rFonts w:hint="eastAsia"/>
          <w:bCs/>
          <w:sz w:val="24"/>
          <w:szCs w:val="24"/>
        </w:rPr>
        <w:t>、</w:t>
      </w:r>
      <w:r w:rsidRPr="00C101C7">
        <w:rPr>
          <w:rFonts w:hint="eastAsia"/>
          <w:bCs/>
          <w:sz w:val="24"/>
          <w:szCs w:val="24"/>
        </w:rPr>
        <w:t>彭众</w:t>
      </w:r>
      <w:r>
        <w:rPr>
          <w:rFonts w:hint="eastAsia"/>
          <w:bCs/>
          <w:sz w:val="24"/>
          <w:szCs w:val="24"/>
        </w:rPr>
        <w:t>、</w:t>
      </w:r>
      <w:r w:rsidRPr="00C101C7">
        <w:rPr>
          <w:rFonts w:hint="eastAsia"/>
          <w:bCs/>
          <w:sz w:val="24"/>
          <w:szCs w:val="24"/>
        </w:rPr>
        <w:t>刘育瑞</w:t>
      </w:r>
    </w:p>
    <w:p w:rsidR="00D03DD5" w:rsidRDefault="00C101C7" w:rsidP="00C101C7">
      <w:pPr>
        <w:spacing w:line="360" w:lineRule="auto"/>
        <w:rPr>
          <w:b/>
          <w:sz w:val="24"/>
          <w:szCs w:val="24"/>
        </w:rPr>
      </w:pPr>
      <w:r w:rsidRPr="00ED3066">
        <w:rPr>
          <w:rFonts w:hint="eastAsia"/>
          <w:b/>
          <w:bCs/>
          <w:sz w:val="24"/>
          <w:szCs w:val="24"/>
        </w:rPr>
        <w:t>第二组（</w:t>
      </w:r>
      <w:r>
        <w:rPr>
          <w:rFonts w:hint="eastAsia"/>
          <w:b/>
          <w:bCs/>
          <w:sz w:val="24"/>
          <w:szCs w:val="24"/>
        </w:rPr>
        <w:t>1</w:t>
      </w:r>
      <w:r w:rsidR="00D03DD5">
        <w:rPr>
          <w:rFonts w:hint="eastAsia"/>
          <w:b/>
          <w:bCs/>
          <w:sz w:val="24"/>
          <w:szCs w:val="24"/>
        </w:rPr>
        <w:t>1</w:t>
      </w:r>
      <w:r w:rsidRPr="00ED3066">
        <w:rPr>
          <w:rFonts w:hint="eastAsia"/>
          <w:b/>
          <w:bCs/>
          <w:sz w:val="24"/>
          <w:szCs w:val="24"/>
        </w:rPr>
        <w:t>人）</w:t>
      </w:r>
      <w:r>
        <w:rPr>
          <w:rFonts w:hint="eastAsia"/>
          <w:b/>
          <w:bCs/>
          <w:sz w:val="24"/>
          <w:szCs w:val="24"/>
        </w:rPr>
        <w:t>辅导员：</w:t>
      </w:r>
      <w:proofErr w:type="gramStart"/>
      <w:r>
        <w:rPr>
          <w:rFonts w:hint="eastAsia"/>
          <w:b/>
          <w:bCs/>
          <w:sz w:val="24"/>
          <w:szCs w:val="24"/>
        </w:rPr>
        <w:t>王科宇</w:t>
      </w:r>
      <w:proofErr w:type="gramEnd"/>
      <w:r>
        <w:rPr>
          <w:rFonts w:hint="eastAsia"/>
          <w:b/>
          <w:bCs/>
          <w:sz w:val="24"/>
          <w:szCs w:val="24"/>
        </w:rPr>
        <w:t xml:space="preserve">    </w:t>
      </w:r>
      <w:r w:rsidRPr="00ED3066">
        <w:rPr>
          <w:rFonts w:hint="eastAsia"/>
          <w:b/>
          <w:sz w:val="24"/>
          <w:szCs w:val="24"/>
        </w:rPr>
        <w:t>组长：</w:t>
      </w:r>
      <w:proofErr w:type="gramStart"/>
      <w:r w:rsidR="00537768">
        <w:rPr>
          <w:rFonts w:hint="eastAsia"/>
          <w:b/>
          <w:sz w:val="24"/>
          <w:szCs w:val="24"/>
        </w:rPr>
        <w:t>管民皇</w:t>
      </w:r>
      <w:proofErr w:type="gramEnd"/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副组长：</w:t>
      </w:r>
      <w:r w:rsidR="00537768">
        <w:rPr>
          <w:rFonts w:hint="eastAsia"/>
          <w:b/>
          <w:sz w:val="24"/>
          <w:szCs w:val="24"/>
        </w:rPr>
        <w:t>赵婉婉</w:t>
      </w:r>
    </w:p>
    <w:p w:rsidR="00C101C7" w:rsidRPr="00D03DD5" w:rsidRDefault="00C101C7" w:rsidP="00691300">
      <w:pPr>
        <w:spacing w:line="360" w:lineRule="auto"/>
        <w:ind w:left="723" w:hangingChars="300" w:hanging="723"/>
        <w:rPr>
          <w:bCs/>
          <w:sz w:val="24"/>
          <w:szCs w:val="24"/>
        </w:rPr>
      </w:pPr>
      <w:r w:rsidRPr="00ED3066">
        <w:rPr>
          <w:rFonts w:hint="eastAsia"/>
          <w:b/>
          <w:bCs/>
          <w:sz w:val="24"/>
          <w:szCs w:val="24"/>
        </w:rPr>
        <w:t>组员</w:t>
      </w:r>
      <w:r>
        <w:rPr>
          <w:rFonts w:hint="eastAsia"/>
          <w:sz w:val="24"/>
          <w:szCs w:val="24"/>
        </w:rPr>
        <w:t>：</w:t>
      </w:r>
      <w:r w:rsidRPr="00C101C7">
        <w:rPr>
          <w:rFonts w:hint="eastAsia"/>
          <w:bCs/>
          <w:sz w:val="24"/>
          <w:szCs w:val="24"/>
        </w:rPr>
        <w:t>管民皇</w:t>
      </w:r>
      <w:r w:rsidRPr="00D03DD5">
        <w:rPr>
          <w:rFonts w:hint="eastAsia"/>
          <w:bCs/>
          <w:sz w:val="24"/>
          <w:szCs w:val="24"/>
        </w:rPr>
        <w:t>、</w:t>
      </w:r>
      <w:r w:rsidRPr="00C101C7">
        <w:rPr>
          <w:rFonts w:hint="eastAsia"/>
          <w:bCs/>
          <w:sz w:val="24"/>
          <w:szCs w:val="24"/>
        </w:rPr>
        <w:t>乌勒</w:t>
      </w:r>
      <w:r w:rsidRPr="00D03DD5">
        <w:rPr>
          <w:rFonts w:hint="eastAsia"/>
          <w:bCs/>
          <w:sz w:val="24"/>
          <w:szCs w:val="24"/>
        </w:rPr>
        <w:t>、</w:t>
      </w:r>
      <w:r w:rsidRPr="00C101C7">
        <w:rPr>
          <w:rFonts w:hint="eastAsia"/>
          <w:bCs/>
          <w:sz w:val="24"/>
          <w:szCs w:val="24"/>
        </w:rPr>
        <w:t>陆佳骏</w:t>
      </w:r>
      <w:r w:rsidRPr="00D03DD5">
        <w:rPr>
          <w:rFonts w:hint="eastAsia"/>
          <w:bCs/>
          <w:sz w:val="24"/>
          <w:szCs w:val="24"/>
        </w:rPr>
        <w:t>、</w:t>
      </w:r>
      <w:r w:rsidR="00D03DD5" w:rsidRPr="00C101C7">
        <w:rPr>
          <w:rFonts w:hint="eastAsia"/>
          <w:bCs/>
          <w:sz w:val="24"/>
          <w:szCs w:val="24"/>
        </w:rPr>
        <w:t>赵婉婉</w:t>
      </w:r>
      <w:r w:rsidR="00D03DD5" w:rsidRPr="00D03DD5">
        <w:rPr>
          <w:rFonts w:hint="eastAsia"/>
          <w:bCs/>
          <w:sz w:val="24"/>
          <w:szCs w:val="24"/>
        </w:rPr>
        <w:t>、王红康、</w:t>
      </w:r>
      <w:r w:rsidRPr="00C101C7">
        <w:rPr>
          <w:rFonts w:hint="eastAsia"/>
          <w:bCs/>
          <w:sz w:val="24"/>
          <w:szCs w:val="24"/>
        </w:rPr>
        <w:t>沙沁</w:t>
      </w:r>
      <w:r w:rsidRPr="00D03DD5">
        <w:rPr>
          <w:rFonts w:hint="eastAsia"/>
          <w:bCs/>
          <w:sz w:val="24"/>
          <w:szCs w:val="24"/>
        </w:rPr>
        <w:t>、</w:t>
      </w:r>
      <w:r w:rsidRPr="00C101C7">
        <w:rPr>
          <w:rFonts w:hint="eastAsia"/>
          <w:bCs/>
          <w:sz w:val="24"/>
          <w:szCs w:val="24"/>
        </w:rPr>
        <w:t>江鸿雁</w:t>
      </w:r>
      <w:r w:rsidRPr="00D03DD5">
        <w:rPr>
          <w:rFonts w:hint="eastAsia"/>
          <w:bCs/>
          <w:sz w:val="24"/>
          <w:szCs w:val="24"/>
        </w:rPr>
        <w:t>、</w:t>
      </w:r>
      <w:r w:rsidR="00D03DD5" w:rsidRPr="00D03DD5">
        <w:rPr>
          <w:rFonts w:hint="eastAsia"/>
          <w:bCs/>
          <w:sz w:val="24"/>
          <w:szCs w:val="24"/>
        </w:rPr>
        <w:t>黄燕、黄宁、姜佳豪、</w:t>
      </w:r>
      <w:proofErr w:type="gramStart"/>
      <w:r w:rsidR="00D03DD5" w:rsidRPr="00D03DD5">
        <w:rPr>
          <w:rFonts w:hint="eastAsia"/>
          <w:bCs/>
          <w:sz w:val="24"/>
          <w:szCs w:val="24"/>
        </w:rPr>
        <w:t>邓</w:t>
      </w:r>
      <w:proofErr w:type="gramEnd"/>
      <w:r w:rsidR="00D03DD5" w:rsidRPr="00D03DD5">
        <w:rPr>
          <w:rFonts w:hint="eastAsia"/>
          <w:bCs/>
          <w:sz w:val="24"/>
          <w:szCs w:val="24"/>
        </w:rPr>
        <w:t>栋栋</w:t>
      </w:r>
    </w:p>
    <w:p w:rsidR="00C101C7" w:rsidRPr="00ED3066" w:rsidRDefault="00C101C7" w:rsidP="00C101C7">
      <w:pPr>
        <w:spacing w:line="360" w:lineRule="auto"/>
        <w:rPr>
          <w:b/>
          <w:sz w:val="24"/>
          <w:szCs w:val="24"/>
        </w:rPr>
      </w:pPr>
      <w:r w:rsidRPr="00ED3066">
        <w:rPr>
          <w:rFonts w:hint="eastAsia"/>
          <w:b/>
          <w:bCs/>
          <w:sz w:val="24"/>
          <w:szCs w:val="24"/>
        </w:rPr>
        <w:t>第三组（</w:t>
      </w:r>
      <w:r>
        <w:rPr>
          <w:rFonts w:hint="eastAsia"/>
          <w:b/>
          <w:bCs/>
          <w:sz w:val="24"/>
          <w:szCs w:val="24"/>
        </w:rPr>
        <w:t>1</w:t>
      </w:r>
      <w:r w:rsidR="00D03DD5">
        <w:rPr>
          <w:rFonts w:hint="eastAsia"/>
          <w:b/>
          <w:bCs/>
          <w:sz w:val="24"/>
          <w:szCs w:val="24"/>
        </w:rPr>
        <w:t>4</w:t>
      </w:r>
      <w:r w:rsidRPr="00ED3066">
        <w:rPr>
          <w:rFonts w:hint="eastAsia"/>
          <w:b/>
          <w:bCs/>
          <w:sz w:val="24"/>
          <w:szCs w:val="24"/>
        </w:rPr>
        <w:t>人）</w:t>
      </w:r>
      <w:r w:rsidR="00D03DD5">
        <w:rPr>
          <w:rFonts w:hint="eastAsia"/>
          <w:b/>
          <w:bCs/>
          <w:sz w:val="24"/>
          <w:szCs w:val="24"/>
        </w:rPr>
        <w:t>辅导员：</w:t>
      </w:r>
      <w:proofErr w:type="gramStart"/>
      <w:r w:rsidR="00D03DD5">
        <w:rPr>
          <w:rFonts w:hint="eastAsia"/>
          <w:b/>
          <w:bCs/>
          <w:sz w:val="24"/>
          <w:szCs w:val="24"/>
        </w:rPr>
        <w:t>耿铭</w:t>
      </w:r>
      <w:proofErr w:type="gramEnd"/>
      <w:r w:rsidR="00D03DD5">
        <w:rPr>
          <w:rFonts w:hint="eastAsia"/>
          <w:b/>
          <w:bCs/>
          <w:sz w:val="24"/>
          <w:szCs w:val="24"/>
        </w:rPr>
        <w:t xml:space="preserve"> </w:t>
      </w:r>
      <w:r w:rsidR="006775AC">
        <w:rPr>
          <w:rFonts w:hint="eastAsia"/>
          <w:b/>
          <w:bCs/>
          <w:sz w:val="24"/>
          <w:szCs w:val="24"/>
        </w:rPr>
        <w:t xml:space="preserve">     </w:t>
      </w:r>
      <w:r w:rsidRPr="00ED3066">
        <w:rPr>
          <w:rFonts w:hint="eastAsia"/>
          <w:b/>
          <w:sz w:val="24"/>
          <w:szCs w:val="24"/>
        </w:rPr>
        <w:t>组长：</w:t>
      </w:r>
      <w:proofErr w:type="gramStart"/>
      <w:r w:rsidR="00A7539D">
        <w:rPr>
          <w:rFonts w:hint="eastAsia"/>
          <w:b/>
          <w:sz w:val="24"/>
          <w:szCs w:val="24"/>
        </w:rPr>
        <w:t>高铭海</w:t>
      </w:r>
      <w:proofErr w:type="gramEnd"/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副组长：</w:t>
      </w:r>
      <w:r w:rsidR="00A7539D">
        <w:rPr>
          <w:rFonts w:hint="eastAsia"/>
          <w:b/>
          <w:sz w:val="24"/>
          <w:szCs w:val="24"/>
        </w:rPr>
        <w:t>谢群蕊</w:t>
      </w:r>
      <w:r w:rsidR="00D03DD5" w:rsidRPr="00ED3066">
        <w:rPr>
          <w:rFonts w:hint="eastAsia"/>
          <w:b/>
          <w:sz w:val="24"/>
          <w:szCs w:val="24"/>
        </w:rPr>
        <w:t xml:space="preserve"> </w:t>
      </w:r>
    </w:p>
    <w:p w:rsidR="00D03DD5" w:rsidRPr="00D03DD5" w:rsidRDefault="00C101C7" w:rsidP="00691300">
      <w:pPr>
        <w:spacing w:line="360" w:lineRule="auto"/>
        <w:ind w:left="843" w:hangingChars="350" w:hanging="843"/>
        <w:jc w:val="left"/>
        <w:rPr>
          <w:sz w:val="24"/>
          <w:szCs w:val="24"/>
        </w:rPr>
      </w:pPr>
      <w:r w:rsidRPr="00ED3066">
        <w:rPr>
          <w:rFonts w:hint="eastAsia"/>
          <w:b/>
          <w:sz w:val="24"/>
          <w:szCs w:val="24"/>
        </w:rPr>
        <w:t>组员</w:t>
      </w:r>
      <w:r w:rsidR="00691300">
        <w:rPr>
          <w:rFonts w:hint="eastAsia"/>
          <w:b/>
          <w:sz w:val="24"/>
          <w:szCs w:val="24"/>
        </w:rPr>
        <w:t>：</w:t>
      </w:r>
      <w:r w:rsidR="00D03DD5" w:rsidRPr="00ED3066">
        <w:rPr>
          <w:rFonts w:hint="eastAsia"/>
          <w:sz w:val="24"/>
          <w:szCs w:val="24"/>
        </w:rPr>
        <w:t xml:space="preserve"> </w:t>
      </w:r>
      <w:r w:rsidR="00D03DD5">
        <w:rPr>
          <w:rFonts w:hint="eastAsia"/>
          <w:sz w:val="24"/>
          <w:szCs w:val="24"/>
        </w:rPr>
        <w:t>郭怡亨、高铭海、赵亭、李韶颖、吴迪嘉、陆建春、褚唯依、翁兆辉、沈鹏、黄素琴、丁雪玲、李文凯、秦安琪、谢群蕊</w:t>
      </w:r>
    </w:p>
    <w:p w:rsidR="00C101C7" w:rsidRPr="00ED3066" w:rsidRDefault="00C101C7" w:rsidP="00C101C7">
      <w:pPr>
        <w:spacing w:line="360" w:lineRule="auto"/>
        <w:rPr>
          <w:b/>
          <w:sz w:val="24"/>
          <w:szCs w:val="24"/>
        </w:rPr>
      </w:pPr>
      <w:r w:rsidRPr="00ED3066">
        <w:rPr>
          <w:rFonts w:hint="eastAsia"/>
          <w:b/>
          <w:bCs/>
          <w:sz w:val="24"/>
          <w:szCs w:val="24"/>
        </w:rPr>
        <w:t>第四组（</w:t>
      </w:r>
      <w:r w:rsidR="00D03DD5">
        <w:rPr>
          <w:rFonts w:hint="eastAsia"/>
          <w:b/>
          <w:bCs/>
          <w:sz w:val="24"/>
          <w:szCs w:val="24"/>
        </w:rPr>
        <w:t>12</w:t>
      </w:r>
      <w:r w:rsidRPr="00ED3066">
        <w:rPr>
          <w:rFonts w:hint="eastAsia"/>
          <w:b/>
          <w:bCs/>
          <w:sz w:val="24"/>
          <w:szCs w:val="24"/>
        </w:rPr>
        <w:t>人）</w:t>
      </w:r>
      <w:r w:rsidR="00D03DD5">
        <w:rPr>
          <w:rFonts w:hint="eastAsia"/>
          <w:b/>
          <w:bCs/>
          <w:sz w:val="24"/>
          <w:szCs w:val="24"/>
        </w:rPr>
        <w:t>辅导员：</w:t>
      </w:r>
      <w:proofErr w:type="gramStart"/>
      <w:r w:rsidR="005F545E">
        <w:rPr>
          <w:rFonts w:hint="eastAsia"/>
          <w:b/>
          <w:bCs/>
          <w:sz w:val="24"/>
          <w:szCs w:val="24"/>
        </w:rPr>
        <w:t>秦瑶</w:t>
      </w:r>
      <w:proofErr w:type="gramEnd"/>
      <w:r w:rsidR="005F545E">
        <w:rPr>
          <w:rFonts w:hint="eastAsia"/>
          <w:b/>
          <w:bCs/>
          <w:sz w:val="24"/>
          <w:szCs w:val="24"/>
        </w:rPr>
        <w:t xml:space="preserve"> </w:t>
      </w:r>
      <w:r w:rsidRPr="00ED3066">
        <w:rPr>
          <w:rFonts w:hint="eastAsia"/>
          <w:b/>
          <w:bCs/>
          <w:sz w:val="24"/>
          <w:szCs w:val="24"/>
        </w:rPr>
        <w:t xml:space="preserve">     </w:t>
      </w:r>
      <w:r w:rsidRPr="00ED3066">
        <w:rPr>
          <w:rFonts w:hint="eastAsia"/>
          <w:b/>
          <w:sz w:val="24"/>
          <w:szCs w:val="24"/>
        </w:rPr>
        <w:t>组长：</w:t>
      </w:r>
      <w:r w:rsidR="00A7539D">
        <w:rPr>
          <w:rFonts w:hint="eastAsia"/>
          <w:b/>
          <w:sz w:val="24"/>
          <w:szCs w:val="24"/>
        </w:rPr>
        <w:t>肖兆炜</w:t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副组长：</w:t>
      </w:r>
      <w:r w:rsidR="00A7539D">
        <w:rPr>
          <w:rFonts w:hint="eastAsia"/>
          <w:b/>
          <w:sz w:val="24"/>
          <w:szCs w:val="24"/>
        </w:rPr>
        <w:t>梁惠媛</w:t>
      </w:r>
      <w:r w:rsidR="00D03DD5" w:rsidRPr="00ED3066">
        <w:rPr>
          <w:rFonts w:hint="eastAsia"/>
          <w:b/>
          <w:sz w:val="24"/>
          <w:szCs w:val="24"/>
        </w:rPr>
        <w:t xml:space="preserve"> </w:t>
      </w:r>
    </w:p>
    <w:p w:rsidR="00D03DD5" w:rsidRPr="00D03DD5" w:rsidRDefault="00C101C7" w:rsidP="00691300">
      <w:pPr>
        <w:spacing w:line="360" w:lineRule="auto"/>
        <w:ind w:left="723" w:hangingChars="300" w:hanging="723"/>
        <w:jc w:val="left"/>
        <w:rPr>
          <w:sz w:val="24"/>
          <w:szCs w:val="24"/>
        </w:rPr>
      </w:pPr>
      <w:r w:rsidRPr="00ED3066">
        <w:rPr>
          <w:rFonts w:hint="eastAsia"/>
          <w:b/>
          <w:sz w:val="24"/>
          <w:szCs w:val="24"/>
        </w:rPr>
        <w:t>组员：</w:t>
      </w:r>
      <w:r w:rsidR="00D03DD5" w:rsidRPr="00D03DD5">
        <w:rPr>
          <w:rFonts w:hint="eastAsia"/>
          <w:sz w:val="24"/>
          <w:szCs w:val="24"/>
        </w:rPr>
        <w:t>李震</w:t>
      </w:r>
      <w:r w:rsidR="00D03DD5">
        <w:rPr>
          <w:rFonts w:hint="eastAsia"/>
          <w:sz w:val="24"/>
          <w:szCs w:val="24"/>
        </w:rPr>
        <w:t>、梁惠媛、赵泽鹏、陈蕊、夏煜旻、陶赛赛、薛宇、储昊、沈诗怡、李易、肖兆炜、张怡雯</w:t>
      </w:r>
    </w:p>
    <w:p w:rsidR="00C101C7" w:rsidRPr="005F6312" w:rsidRDefault="00C101C7" w:rsidP="00C101C7">
      <w:pPr>
        <w:spacing w:line="360" w:lineRule="auto"/>
        <w:jc w:val="left"/>
        <w:rPr>
          <w:b/>
          <w:bCs/>
          <w:sz w:val="24"/>
          <w:szCs w:val="24"/>
        </w:rPr>
      </w:pPr>
      <w:r w:rsidRPr="005F6312">
        <w:rPr>
          <w:rFonts w:hint="eastAsia"/>
          <w:b/>
          <w:bCs/>
          <w:sz w:val="24"/>
          <w:szCs w:val="24"/>
        </w:rPr>
        <w:t>第五组（</w:t>
      </w:r>
      <w:r w:rsidR="00D03DD5">
        <w:rPr>
          <w:rFonts w:hint="eastAsia"/>
          <w:b/>
          <w:bCs/>
          <w:sz w:val="24"/>
          <w:szCs w:val="24"/>
        </w:rPr>
        <w:t>15</w:t>
      </w:r>
      <w:r w:rsidRPr="005F6312">
        <w:rPr>
          <w:rFonts w:hint="eastAsia"/>
          <w:b/>
          <w:bCs/>
          <w:sz w:val="24"/>
          <w:szCs w:val="24"/>
        </w:rPr>
        <w:t>人）</w:t>
      </w:r>
      <w:r w:rsidR="00D03DD5">
        <w:rPr>
          <w:rFonts w:hint="eastAsia"/>
          <w:b/>
          <w:bCs/>
          <w:sz w:val="24"/>
          <w:szCs w:val="24"/>
        </w:rPr>
        <w:t>辅导员：张露</w:t>
      </w:r>
      <w:r w:rsidR="006775AC">
        <w:rPr>
          <w:rFonts w:hint="eastAsia"/>
          <w:b/>
          <w:bCs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</w:rPr>
        <w:t>组长：</w:t>
      </w:r>
      <w:r>
        <w:rPr>
          <w:rFonts w:hint="eastAsia"/>
          <w:b/>
          <w:bCs/>
          <w:sz w:val="24"/>
          <w:szCs w:val="24"/>
        </w:rPr>
        <w:t xml:space="preserve"> </w:t>
      </w:r>
      <w:r w:rsidR="00A7539D">
        <w:rPr>
          <w:rFonts w:hint="eastAsia"/>
          <w:b/>
          <w:bCs/>
          <w:sz w:val="24"/>
          <w:szCs w:val="24"/>
        </w:rPr>
        <w:t>葛晗</w:t>
      </w:r>
      <w:r>
        <w:rPr>
          <w:rFonts w:hint="eastAsia"/>
          <w:b/>
          <w:bCs/>
          <w:sz w:val="24"/>
          <w:szCs w:val="24"/>
        </w:rPr>
        <w:t xml:space="preserve">    </w:t>
      </w:r>
      <w:r w:rsidR="006775AC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副组长：</w:t>
      </w:r>
      <w:r w:rsidR="00A7539D">
        <w:rPr>
          <w:rFonts w:hint="eastAsia"/>
          <w:b/>
          <w:bCs/>
          <w:sz w:val="24"/>
          <w:szCs w:val="24"/>
        </w:rPr>
        <w:t>王旭</w:t>
      </w:r>
      <w:r w:rsidR="00D03DD5" w:rsidRPr="005F6312">
        <w:rPr>
          <w:rFonts w:hint="eastAsia"/>
          <w:b/>
          <w:bCs/>
          <w:sz w:val="24"/>
          <w:szCs w:val="24"/>
        </w:rPr>
        <w:t xml:space="preserve"> </w:t>
      </w:r>
    </w:p>
    <w:p w:rsidR="00DC3AF5" w:rsidRPr="00D03DD5" w:rsidRDefault="00C101C7" w:rsidP="00691300">
      <w:pPr>
        <w:spacing w:line="360" w:lineRule="auto"/>
        <w:ind w:left="843" w:hangingChars="350" w:hanging="843"/>
        <w:jc w:val="left"/>
        <w:rPr>
          <w:sz w:val="24"/>
          <w:szCs w:val="24"/>
        </w:rPr>
      </w:pPr>
      <w:r w:rsidRPr="005F6312">
        <w:rPr>
          <w:rFonts w:hint="eastAsia"/>
          <w:b/>
          <w:sz w:val="24"/>
          <w:szCs w:val="24"/>
        </w:rPr>
        <w:t>组员：</w:t>
      </w:r>
      <w:r w:rsidR="00D03DD5" w:rsidRPr="00C101C7">
        <w:rPr>
          <w:rFonts w:ascii="宋体" w:hint="eastAsia"/>
          <w:b/>
          <w:sz w:val="24"/>
          <w:szCs w:val="24"/>
        </w:rPr>
        <w:t xml:space="preserve"> </w:t>
      </w:r>
      <w:r w:rsidR="00D03DD5" w:rsidRPr="00D03DD5">
        <w:rPr>
          <w:rFonts w:hint="eastAsia"/>
          <w:sz w:val="24"/>
          <w:szCs w:val="24"/>
        </w:rPr>
        <w:t>胡先雨</w:t>
      </w:r>
      <w:r w:rsidR="00D03DD5">
        <w:rPr>
          <w:rFonts w:hint="eastAsia"/>
          <w:sz w:val="24"/>
          <w:szCs w:val="24"/>
        </w:rPr>
        <w:t>、王旭、陈雁燕、李超泽、陈焘、崔涛、周劲、鲁洁、高泽宇、</w:t>
      </w:r>
      <w:r w:rsidR="00691300">
        <w:rPr>
          <w:rFonts w:hint="eastAsia"/>
          <w:sz w:val="24"/>
          <w:szCs w:val="24"/>
        </w:rPr>
        <w:t>赵泓屹</w:t>
      </w:r>
      <w:r w:rsidR="00D03DD5">
        <w:rPr>
          <w:rFonts w:hint="eastAsia"/>
          <w:sz w:val="24"/>
          <w:szCs w:val="24"/>
        </w:rPr>
        <w:t>、王晟然、马欣</w:t>
      </w:r>
      <w:proofErr w:type="gramStart"/>
      <w:r w:rsidR="00D03DD5">
        <w:rPr>
          <w:rFonts w:hint="eastAsia"/>
          <w:sz w:val="24"/>
          <w:szCs w:val="24"/>
        </w:rPr>
        <w:t>葳</w:t>
      </w:r>
      <w:proofErr w:type="gramEnd"/>
      <w:r w:rsidR="00D03DD5">
        <w:rPr>
          <w:rFonts w:hint="eastAsia"/>
          <w:sz w:val="24"/>
          <w:szCs w:val="24"/>
        </w:rPr>
        <w:t>、葛晗、张佳辉、</w:t>
      </w:r>
      <w:r w:rsidR="00D03DD5" w:rsidRPr="00D03DD5">
        <w:rPr>
          <w:rFonts w:hint="eastAsia"/>
          <w:sz w:val="24"/>
          <w:szCs w:val="24"/>
        </w:rPr>
        <w:t>郝胤钧</w:t>
      </w:r>
    </w:p>
    <w:p w:rsidR="00DC3AF5" w:rsidRPr="00691300" w:rsidRDefault="00DC3AF5" w:rsidP="00D03DD5">
      <w:pPr>
        <w:spacing w:line="360" w:lineRule="auto"/>
        <w:rPr>
          <w:rFonts w:ascii="宋体"/>
          <w:b/>
          <w:sz w:val="24"/>
          <w:szCs w:val="24"/>
        </w:rPr>
      </w:pPr>
    </w:p>
    <w:sectPr w:rsidR="00DC3AF5" w:rsidRPr="00691300" w:rsidSect="00881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A7" w:rsidRDefault="00933DA7" w:rsidP="00B20EF9">
      <w:r>
        <w:separator/>
      </w:r>
    </w:p>
  </w:endnote>
  <w:endnote w:type="continuationSeparator" w:id="0">
    <w:p w:rsidR="00933DA7" w:rsidRDefault="00933DA7" w:rsidP="00B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A7" w:rsidRDefault="00933DA7" w:rsidP="00B20EF9">
      <w:r>
        <w:separator/>
      </w:r>
    </w:p>
  </w:footnote>
  <w:footnote w:type="continuationSeparator" w:id="0">
    <w:p w:rsidR="00933DA7" w:rsidRDefault="00933DA7" w:rsidP="00B2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53535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1A1"/>
    <w:rsid w:val="000253D8"/>
    <w:rsid w:val="00031522"/>
    <w:rsid w:val="00072C54"/>
    <w:rsid w:val="00077956"/>
    <w:rsid w:val="00096792"/>
    <w:rsid w:val="000B448E"/>
    <w:rsid w:val="00142DD3"/>
    <w:rsid w:val="00154A9E"/>
    <w:rsid w:val="00162619"/>
    <w:rsid w:val="001726E9"/>
    <w:rsid w:val="001D01A1"/>
    <w:rsid w:val="001E2CB3"/>
    <w:rsid w:val="001E4758"/>
    <w:rsid w:val="001E54C9"/>
    <w:rsid w:val="002A3DF6"/>
    <w:rsid w:val="002B0AD3"/>
    <w:rsid w:val="002B36E5"/>
    <w:rsid w:val="002D0D09"/>
    <w:rsid w:val="002D146E"/>
    <w:rsid w:val="002E3BA9"/>
    <w:rsid w:val="00300189"/>
    <w:rsid w:val="00360BCC"/>
    <w:rsid w:val="00373C63"/>
    <w:rsid w:val="003B132A"/>
    <w:rsid w:val="003B3B31"/>
    <w:rsid w:val="003F2027"/>
    <w:rsid w:val="003F5A39"/>
    <w:rsid w:val="00426561"/>
    <w:rsid w:val="004607DC"/>
    <w:rsid w:val="00496E8B"/>
    <w:rsid w:val="00503A3A"/>
    <w:rsid w:val="0051505C"/>
    <w:rsid w:val="00537768"/>
    <w:rsid w:val="00552AF4"/>
    <w:rsid w:val="00575802"/>
    <w:rsid w:val="00584A04"/>
    <w:rsid w:val="00597B5A"/>
    <w:rsid w:val="005B40D3"/>
    <w:rsid w:val="005F545E"/>
    <w:rsid w:val="00613F05"/>
    <w:rsid w:val="00646482"/>
    <w:rsid w:val="006775AC"/>
    <w:rsid w:val="00691300"/>
    <w:rsid w:val="00695A24"/>
    <w:rsid w:val="006B5A29"/>
    <w:rsid w:val="0076072F"/>
    <w:rsid w:val="00764015"/>
    <w:rsid w:val="00783ED0"/>
    <w:rsid w:val="007A1AE2"/>
    <w:rsid w:val="008026EE"/>
    <w:rsid w:val="0081057A"/>
    <w:rsid w:val="00822D44"/>
    <w:rsid w:val="00824043"/>
    <w:rsid w:val="008372B0"/>
    <w:rsid w:val="00844F82"/>
    <w:rsid w:val="00860B11"/>
    <w:rsid w:val="00865BCF"/>
    <w:rsid w:val="0088134E"/>
    <w:rsid w:val="00885AA4"/>
    <w:rsid w:val="008865A5"/>
    <w:rsid w:val="00897E77"/>
    <w:rsid w:val="008A7DD0"/>
    <w:rsid w:val="00933DA7"/>
    <w:rsid w:val="00952248"/>
    <w:rsid w:val="009A1A6A"/>
    <w:rsid w:val="009C25CB"/>
    <w:rsid w:val="00A02C46"/>
    <w:rsid w:val="00A4395F"/>
    <w:rsid w:val="00A7539D"/>
    <w:rsid w:val="00AA79F5"/>
    <w:rsid w:val="00AE0F8C"/>
    <w:rsid w:val="00B20EF9"/>
    <w:rsid w:val="00B73221"/>
    <w:rsid w:val="00B95F0D"/>
    <w:rsid w:val="00B975D4"/>
    <w:rsid w:val="00BF2545"/>
    <w:rsid w:val="00BF3547"/>
    <w:rsid w:val="00C101C7"/>
    <w:rsid w:val="00C77152"/>
    <w:rsid w:val="00CE1CDF"/>
    <w:rsid w:val="00CE306C"/>
    <w:rsid w:val="00D03DD5"/>
    <w:rsid w:val="00D41263"/>
    <w:rsid w:val="00D66324"/>
    <w:rsid w:val="00D82607"/>
    <w:rsid w:val="00DC30DE"/>
    <w:rsid w:val="00DC3AF5"/>
    <w:rsid w:val="00E50DB0"/>
    <w:rsid w:val="00EA265C"/>
    <w:rsid w:val="00EC5925"/>
    <w:rsid w:val="00F07883"/>
    <w:rsid w:val="00F10BF5"/>
    <w:rsid w:val="00F3189A"/>
    <w:rsid w:val="00F47B86"/>
    <w:rsid w:val="00F71D41"/>
    <w:rsid w:val="00F95EC8"/>
    <w:rsid w:val="00FA6338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D8260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9"/>
    <w:qFormat/>
    <w:rsid w:val="00D8260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82607"/>
    <w:rPr>
      <w:rFonts w:ascii="宋体" w:eastAsia="宋体" w:hAnsi="宋体"/>
      <w:b/>
      <w:kern w:val="36"/>
      <w:sz w:val="48"/>
    </w:rPr>
  </w:style>
  <w:style w:type="character" w:customStyle="1" w:styleId="2Char">
    <w:name w:val="标题 2 Char"/>
    <w:link w:val="2"/>
    <w:uiPriority w:val="99"/>
    <w:locked/>
    <w:rsid w:val="00D82607"/>
    <w:rPr>
      <w:rFonts w:ascii="宋体" w:eastAsia="宋体" w:hAnsi="宋体"/>
      <w:b/>
      <w:kern w:val="0"/>
      <w:sz w:val="36"/>
    </w:rPr>
  </w:style>
  <w:style w:type="character" w:styleId="a3">
    <w:name w:val="Hyperlink"/>
    <w:uiPriority w:val="99"/>
    <w:semiHidden/>
    <w:rsid w:val="00D8260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826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D82607"/>
  </w:style>
  <w:style w:type="character" w:styleId="a5">
    <w:name w:val="Strong"/>
    <w:uiPriority w:val="99"/>
    <w:qFormat/>
    <w:rsid w:val="00613F05"/>
    <w:rPr>
      <w:rFonts w:cs="Times New Roman"/>
      <w:b/>
    </w:rPr>
  </w:style>
  <w:style w:type="table" w:styleId="a6">
    <w:name w:val="Table Grid"/>
    <w:basedOn w:val="a1"/>
    <w:uiPriority w:val="99"/>
    <w:rsid w:val="00F4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0253D8"/>
    <w:rPr>
      <w:sz w:val="18"/>
      <w:szCs w:val="18"/>
    </w:rPr>
  </w:style>
  <w:style w:type="character" w:customStyle="1" w:styleId="Char">
    <w:name w:val="批注框文本 Char"/>
    <w:link w:val="a7"/>
    <w:uiPriority w:val="99"/>
    <w:semiHidden/>
    <w:rsid w:val="000253D8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20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rsid w:val="00B20EF9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20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B20E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459">
          <w:marLeft w:val="300"/>
          <w:marRight w:val="300"/>
          <w:marTop w:val="0"/>
          <w:marBottom w:val="0"/>
          <w:divBdr>
            <w:top w:val="dotted" w:sz="6" w:space="2" w:color="DDDDDD"/>
            <w:left w:val="dotted" w:sz="6" w:space="4" w:color="DDDDDD"/>
            <w:bottom w:val="dotted" w:sz="6" w:space="2" w:color="DDDDDD"/>
            <w:right w:val="dotted" w:sz="6" w:space="4" w:color="DDDDDD"/>
          </w:divBdr>
        </w:div>
        <w:div w:id="253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8736-25DE-4852-9FB7-2954A90D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绿叶家园</dc:creator>
  <cp:keywords/>
  <dc:description/>
  <cp:lastModifiedBy>绿叶家园</cp:lastModifiedBy>
  <cp:revision>72</cp:revision>
  <cp:lastPrinted>2016-03-07T06:09:00Z</cp:lastPrinted>
  <dcterms:created xsi:type="dcterms:W3CDTF">2015-03-02T12:35:00Z</dcterms:created>
  <dcterms:modified xsi:type="dcterms:W3CDTF">2016-03-07T06:57:00Z</dcterms:modified>
</cp:coreProperties>
</file>